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3137E69" w14:textId="221B7E1E" w:rsidR="00497563" w:rsidRPr="004B2EE0" w:rsidRDefault="004B2EE0">
      <w:pPr>
        <w:pStyle w:val="normal0"/>
        <w:jc w:val="center"/>
        <w:rPr>
          <w:rFonts w:ascii="Times New Roman" w:hAnsi="Times New Roman" w:cs="Times New Roman"/>
          <w:sz w:val="24"/>
          <w:szCs w:val="24"/>
        </w:rPr>
      </w:pPr>
      <w:r w:rsidRPr="004B2EE0">
        <w:rPr>
          <w:rFonts w:ascii="Times New Roman" w:hAnsi="Times New Roman" w:cs="Times New Roman"/>
          <w:b/>
          <w:sz w:val="24"/>
          <w:szCs w:val="24"/>
        </w:rPr>
        <w:t>2017-2018 Tri County League</w:t>
      </w:r>
    </w:p>
    <w:p w14:paraId="6DE54C3F" w14:textId="143702FB" w:rsidR="00497563" w:rsidRPr="004B2EE0" w:rsidRDefault="004B2EE0">
      <w:pPr>
        <w:pStyle w:val="normal0"/>
        <w:jc w:val="center"/>
        <w:rPr>
          <w:rFonts w:ascii="Times New Roman" w:hAnsi="Times New Roman" w:cs="Times New Roman"/>
          <w:sz w:val="24"/>
          <w:szCs w:val="24"/>
        </w:rPr>
      </w:pPr>
      <w:r w:rsidRPr="004B2EE0">
        <w:rPr>
          <w:rFonts w:ascii="Times New Roman" w:hAnsi="Times New Roman" w:cs="Times New Roman"/>
          <w:b/>
          <w:sz w:val="24"/>
          <w:szCs w:val="24"/>
        </w:rPr>
        <w:t>Round 8</w:t>
      </w:r>
    </w:p>
    <w:p w14:paraId="10AAFF61" w14:textId="77777777" w:rsidR="00497563" w:rsidRPr="004B2EE0" w:rsidRDefault="00497563">
      <w:pPr>
        <w:pStyle w:val="normal0"/>
        <w:rPr>
          <w:rFonts w:ascii="Times New Roman" w:hAnsi="Times New Roman" w:cs="Times New Roman"/>
          <w:sz w:val="24"/>
          <w:szCs w:val="24"/>
        </w:rPr>
      </w:pPr>
    </w:p>
    <w:p w14:paraId="0B13F4B3" w14:textId="77777777" w:rsidR="00497563" w:rsidRPr="004B2EE0" w:rsidRDefault="00497563">
      <w:pPr>
        <w:pStyle w:val="normal0"/>
        <w:rPr>
          <w:rFonts w:ascii="Times New Roman" w:hAnsi="Times New Roman" w:cs="Times New Roman"/>
          <w:sz w:val="24"/>
          <w:szCs w:val="24"/>
        </w:rPr>
      </w:pPr>
    </w:p>
    <w:p w14:paraId="179F1CF2" w14:textId="7A9A34C5"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b/>
          <w:sz w:val="24"/>
          <w:szCs w:val="24"/>
        </w:rPr>
        <w:t xml:space="preserve">American Literature: </w:t>
      </w:r>
      <w:r w:rsidR="009C6A40" w:rsidRPr="004B2EE0">
        <w:rPr>
          <w:rFonts w:ascii="Times New Roman" w:hAnsi="Times New Roman" w:cs="Times New Roman"/>
          <w:b/>
          <w:sz w:val="24"/>
          <w:szCs w:val="24"/>
        </w:rPr>
        <w:t xml:space="preserve">Identify these American plays. </w:t>
      </w:r>
    </w:p>
    <w:p w14:paraId="4E261FF1" w14:textId="77777777" w:rsidR="00497563" w:rsidRPr="004B2EE0" w:rsidRDefault="00497563">
      <w:pPr>
        <w:pStyle w:val="normal0"/>
        <w:rPr>
          <w:rFonts w:ascii="Times New Roman" w:hAnsi="Times New Roman" w:cs="Times New Roman"/>
          <w:sz w:val="24"/>
          <w:szCs w:val="24"/>
        </w:rPr>
      </w:pPr>
    </w:p>
    <w:p w14:paraId="27A44AF3" w14:textId="3FA10CF2"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A</w:t>
      </w:r>
      <w:r w:rsidRPr="004B2EE0">
        <w:rPr>
          <w:rFonts w:ascii="Times New Roman" w:hAnsi="Times New Roman" w:cs="Times New Roman"/>
          <w:sz w:val="24"/>
          <w:szCs w:val="24"/>
        </w:rPr>
        <w:t xml:space="preserve">: </w:t>
      </w:r>
      <w:r w:rsidR="009C6A40" w:rsidRPr="004B2EE0">
        <w:rPr>
          <w:rFonts w:ascii="Times New Roman" w:hAnsi="Times New Roman" w:cs="Times New Roman"/>
          <w:sz w:val="24"/>
          <w:szCs w:val="24"/>
        </w:rPr>
        <w:t>Emily Webb marries George Gibbs and dies during childbirth in what Thornton Wilder play set in Grover’s Corners, New Hampshire?</w:t>
      </w:r>
    </w:p>
    <w:p w14:paraId="64DC236B" w14:textId="77777777" w:rsidR="00497563" w:rsidRPr="004B2EE0" w:rsidRDefault="00497563">
      <w:pPr>
        <w:pStyle w:val="normal0"/>
        <w:rPr>
          <w:rFonts w:ascii="Times New Roman" w:hAnsi="Times New Roman" w:cs="Times New Roman"/>
          <w:sz w:val="24"/>
          <w:szCs w:val="24"/>
        </w:rPr>
      </w:pPr>
    </w:p>
    <w:p w14:paraId="6C47A339" w14:textId="207A7E67" w:rsidR="00497563" w:rsidRPr="004B2EE0" w:rsidRDefault="00F20F14">
      <w:pPr>
        <w:pStyle w:val="normal0"/>
        <w:rPr>
          <w:rFonts w:ascii="Times New Roman" w:hAnsi="Times New Roman" w:cs="Times New Roman"/>
          <w:b/>
          <w:i/>
          <w:sz w:val="24"/>
          <w:szCs w:val="24"/>
          <w:u w:val="single"/>
        </w:rPr>
      </w:pPr>
      <w:r w:rsidRPr="004B2EE0">
        <w:rPr>
          <w:rFonts w:ascii="Times New Roman" w:hAnsi="Times New Roman" w:cs="Times New Roman"/>
          <w:sz w:val="24"/>
          <w:szCs w:val="24"/>
        </w:rPr>
        <w:tab/>
      </w:r>
      <w:r w:rsidR="009C6A40" w:rsidRPr="004B2EE0">
        <w:rPr>
          <w:rFonts w:ascii="Times New Roman" w:hAnsi="Times New Roman" w:cs="Times New Roman"/>
          <w:sz w:val="24"/>
          <w:szCs w:val="24"/>
        </w:rPr>
        <w:tab/>
      </w:r>
      <w:r w:rsidR="009C6A40" w:rsidRPr="004B2EE0">
        <w:rPr>
          <w:rFonts w:ascii="Times New Roman" w:hAnsi="Times New Roman" w:cs="Times New Roman"/>
          <w:b/>
          <w:i/>
          <w:sz w:val="24"/>
          <w:szCs w:val="24"/>
          <w:u w:val="single"/>
        </w:rPr>
        <w:t>Our Town</w:t>
      </w:r>
    </w:p>
    <w:p w14:paraId="134DBC5E" w14:textId="77777777" w:rsidR="00497563" w:rsidRPr="004B2EE0" w:rsidRDefault="00497563">
      <w:pPr>
        <w:pStyle w:val="normal0"/>
        <w:rPr>
          <w:rFonts w:ascii="Times New Roman" w:hAnsi="Times New Roman" w:cs="Times New Roman"/>
          <w:sz w:val="24"/>
          <w:szCs w:val="24"/>
        </w:rPr>
      </w:pPr>
      <w:bookmarkStart w:id="0" w:name="_GoBack"/>
      <w:bookmarkEnd w:id="0"/>
    </w:p>
    <w:p w14:paraId="284022F7" w14:textId="55EE4422"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B:</w:t>
      </w:r>
      <w:r w:rsidR="004F12EE" w:rsidRPr="004B2EE0">
        <w:rPr>
          <w:rFonts w:ascii="Times New Roman" w:hAnsi="Times New Roman" w:cs="Times New Roman"/>
          <w:sz w:val="24"/>
          <w:szCs w:val="24"/>
        </w:rPr>
        <w:t xml:space="preserve"> Abigail Williams accuses Elizabeth Proctor of witchcraft in what allegorical play by Arthur Miller about the “witch hunts” of the 1950s?</w:t>
      </w:r>
    </w:p>
    <w:p w14:paraId="3F8A15C7" w14:textId="77777777" w:rsidR="00497563" w:rsidRPr="004B2EE0" w:rsidRDefault="00497563">
      <w:pPr>
        <w:pStyle w:val="normal0"/>
        <w:rPr>
          <w:rFonts w:ascii="Times New Roman" w:hAnsi="Times New Roman" w:cs="Times New Roman"/>
          <w:sz w:val="24"/>
          <w:szCs w:val="24"/>
        </w:rPr>
      </w:pPr>
    </w:p>
    <w:p w14:paraId="2F72480A" w14:textId="67A23C40" w:rsidR="00497563" w:rsidRPr="004B2EE0" w:rsidRDefault="00F20F14">
      <w:pPr>
        <w:pStyle w:val="normal0"/>
        <w:rPr>
          <w:rFonts w:ascii="Times New Roman" w:hAnsi="Times New Roman" w:cs="Times New Roman"/>
          <w:i/>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004F12EE" w:rsidRPr="004B2EE0">
        <w:rPr>
          <w:rFonts w:ascii="Times New Roman" w:hAnsi="Times New Roman" w:cs="Times New Roman"/>
          <w:i/>
          <w:sz w:val="24"/>
          <w:szCs w:val="24"/>
        </w:rPr>
        <w:t xml:space="preserve">The </w:t>
      </w:r>
      <w:r w:rsidR="004F12EE" w:rsidRPr="004B2EE0">
        <w:rPr>
          <w:rFonts w:ascii="Times New Roman" w:hAnsi="Times New Roman" w:cs="Times New Roman"/>
          <w:b/>
          <w:i/>
          <w:sz w:val="24"/>
          <w:szCs w:val="24"/>
          <w:u w:val="single"/>
        </w:rPr>
        <w:t>Crucible</w:t>
      </w:r>
    </w:p>
    <w:p w14:paraId="4E426BD1" w14:textId="77777777" w:rsidR="00497563" w:rsidRPr="004B2EE0" w:rsidRDefault="00497563">
      <w:pPr>
        <w:pStyle w:val="normal0"/>
        <w:rPr>
          <w:rFonts w:ascii="Times New Roman" w:hAnsi="Times New Roman" w:cs="Times New Roman"/>
          <w:sz w:val="24"/>
          <w:szCs w:val="24"/>
        </w:rPr>
      </w:pPr>
    </w:p>
    <w:p w14:paraId="652F1601" w14:textId="79D42B2A"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Toss-up</w:t>
      </w:r>
      <w:r w:rsidRPr="004B2EE0">
        <w:rPr>
          <w:rFonts w:ascii="Times New Roman" w:hAnsi="Times New Roman" w:cs="Times New Roman"/>
          <w:sz w:val="24"/>
          <w:szCs w:val="24"/>
        </w:rPr>
        <w:t>:</w:t>
      </w:r>
      <w:r w:rsidR="004F12EE" w:rsidRPr="004B2EE0">
        <w:rPr>
          <w:rFonts w:ascii="Times New Roman" w:hAnsi="Times New Roman" w:cs="Times New Roman"/>
          <w:sz w:val="24"/>
          <w:szCs w:val="24"/>
        </w:rPr>
        <w:t xml:space="preserve"> A servant in this play named Cathleen steals whiskey from the central family. One man in this play named Doc Hardy diagnoses Edmund with tuberculosis, while a character in this play named Mary is addicted to morphine. Identify this play about alcoholic Tyrone family by Eugene O’Neill.</w:t>
      </w:r>
    </w:p>
    <w:p w14:paraId="5A6BFF7A" w14:textId="77777777" w:rsidR="00497563" w:rsidRPr="004B2EE0" w:rsidRDefault="00497563">
      <w:pPr>
        <w:pStyle w:val="normal0"/>
        <w:rPr>
          <w:rFonts w:ascii="Times New Roman" w:hAnsi="Times New Roman" w:cs="Times New Roman"/>
          <w:sz w:val="24"/>
          <w:szCs w:val="24"/>
        </w:rPr>
      </w:pPr>
    </w:p>
    <w:p w14:paraId="7C34C05C" w14:textId="339325EF" w:rsidR="00497563" w:rsidRPr="004B2EE0" w:rsidRDefault="00F20F14">
      <w:pPr>
        <w:pStyle w:val="normal0"/>
        <w:rPr>
          <w:rFonts w:ascii="Times New Roman" w:hAnsi="Times New Roman" w:cs="Times New Roman"/>
          <w:b/>
          <w:i/>
          <w:sz w:val="24"/>
          <w:szCs w:val="24"/>
          <w:u w:val="single"/>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004F12EE" w:rsidRPr="004B2EE0">
        <w:rPr>
          <w:rFonts w:ascii="Times New Roman" w:hAnsi="Times New Roman" w:cs="Times New Roman"/>
          <w:b/>
          <w:i/>
          <w:sz w:val="24"/>
          <w:szCs w:val="24"/>
          <w:u w:val="single"/>
        </w:rPr>
        <w:t>Long Day’s Journey Into Night</w:t>
      </w:r>
    </w:p>
    <w:p w14:paraId="0EC48FD9" w14:textId="77777777" w:rsidR="00497563" w:rsidRPr="004B2EE0" w:rsidRDefault="00497563">
      <w:pPr>
        <w:pStyle w:val="normal0"/>
        <w:rPr>
          <w:rFonts w:ascii="Times New Roman" w:hAnsi="Times New Roman" w:cs="Times New Roman"/>
          <w:sz w:val="24"/>
          <w:szCs w:val="24"/>
        </w:rPr>
      </w:pPr>
    </w:p>
    <w:p w14:paraId="25CF2637" w14:textId="77777777" w:rsidR="00497563" w:rsidRPr="004B2EE0" w:rsidRDefault="00497563">
      <w:pPr>
        <w:pStyle w:val="normal0"/>
        <w:rPr>
          <w:rFonts w:ascii="Times New Roman" w:hAnsi="Times New Roman" w:cs="Times New Roman"/>
          <w:sz w:val="24"/>
          <w:szCs w:val="24"/>
        </w:rPr>
      </w:pPr>
    </w:p>
    <w:p w14:paraId="08B3C057" w14:textId="77777777" w:rsidR="00497563" w:rsidRPr="004B2EE0" w:rsidRDefault="00F20F14">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4B2EE0">
        <w:rPr>
          <w:rFonts w:ascii="Times New Roman" w:hAnsi="Times New Roman" w:cs="Times New Roman"/>
          <w:b/>
          <w:sz w:val="24"/>
          <w:szCs w:val="24"/>
        </w:rPr>
        <w:t>Mathematics: 20 seconds for all questions. Completely factor the following polynomials.</w:t>
      </w:r>
    </w:p>
    <w:p w14:paraId="72E67E5A"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p>
    <w:p w14:paraId="0F8A3E1B"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B</w:t>
      </w:r>
      <w:r w:rsidRPr="004B2EE0">
        <w:rPr>
          <w:rFonts w:ascii="Times New Roman" w:hAnsi="Times New Roman" w:cs="Times New Roman"/>
          <w:sz w:val="24"/>
          <w:szCs w:val="24"/>
        </w:rPr>
        <w:t>: Three x-cubed minus twenty-one x-squared minus twenty-four x</w:t>
      </w:r>
    </w:p>
    <w:p w14:paraId="457D4B94" w14:textId="77777777" w:rsidR="00497563" w:rsidRPr="004B2EE0" w:rsidRDefault="00497563">
      <w:pPr>
        <w:pStyle w:val="normal0"/>
        <w:rPr>
          <w:rFonts w:ascii="Times New Roman" w:hAnsi="Times New Roman" w:cs="Times New Roman"/>
          <w:sz w:val="24"/>
          <w:szCs w:val="24"/>
        </w:rPr>
      </w:pPr>
    </w:p>
    <w:p w14:paraId="72C94853"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3x (x - 8) (</w:t>
      </w:r>
      <w:proofErr w:type="gramStart"/>
      <w:r w:rsidRPr="004B2EE0">
        <w:rPr>
          <w:rFonts w:ascii="Times New Roman" w:hAnsi="Times New Roman" w:cs="Times New Roman"/>
          <w:b/>
          <w:sz w:val="24"/>
          <w:szCs w:val="24"/>
          <w:u w:val="single"/>
        </w:rPr>
        <w:t>x</w:t>
      </w:r>
      <w:proofErr w:type="gramEnd"/>
      <w:r w:rsidRPr="004B2EE0">
        <w:rPr>
          <w:rFonts w:ascii="Times New Roman" w:hAnsi="Times New Roman" w:cs="Times New Roman"/>
          <w:b/>
          <w:sz w:val="24"/>
          <w:szCs w:val="24"/>
          <w:u w:val="single"/>
        </w:rPr>
        <w:t xml:space="preserve"> + 1)</w:t>
      </w:r>
      <w:r w:rsidRPr="004B2EE0">
        <w:rPr>
          <w:rFonts w:ascii="Times New Roman" w:hAnsi="Times New Roman" w:cs="Times New Roman"/>
          <w:sz w:val="24"/>
          <w:szCs w:val="24"/>
        </w:rPr>
        <w:t xml:space="preserve"> [</w:t>
      </w:r>
      <w:proofErr w:type="gramStart"/>
      <w:r w:rsidRPr="004B2EE0">
        <w:rPr>
          <w:rFonts w:ascii="Times New Roman" w:hAnsi="Times New Roman" w:cs="Times New Roman"/>
          <w:sz w:val="24"/>
          <w:szCs w:val="24"/>
        </w:rPr>
        <w:t>factors</w:t>
      </w:r>
      <w:proofErr w:type="gramEnd"/>
      <w:r w:rsidRPr="004B2EE0">
        <w:rPr>
          <w:rFonts w:ascii="Times New Roman" w:hAnsi="Times New Roman" w:cs="Times New Roman"/>
          <w:sz w:val="24"/>
          <w:szCs w:val="24"/>
        </w:rPr>
        <w:t xml:space="preserve"> may be in any order]</w:t>
      </w:r>
    </w:p>
    <w:p w14:paraId="2EE89702"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r w:rsidRPr="004B2EE0">
        <w:rPr>
          <w:rFonts w:ascii="Times New Roman" w:hAnsi="Times New Roman" w:cs="Times New Roman"/>
          <w:sz w:val="24"/>
          <w:szCs w:val="24"/>
        </w:rPr>
        <w:tab/>
      </w:r>
    </w:p>
    <w:p w14:paraId="2BF5EF23"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A</w:t>
      </w:r>
      <w:r w:rsidRPr="004B2EE0">
        <w:rPr>
          <w:rFonts w:ascii="Times New Roman" w:hAnsi="Times New Roman" w:cs="Times New Roman"/>
          <w:sz w:val="24"/>
          <w:szCs w:val="24"/>
        </w:rPr>
        <w:t xml:space="preserve">: Four x-cubed minus twenty-eight x-squared plus forty-eight </w:t>
      </w:r>
      <w:proofErr w:type="gramStart"/>
      <w:r w:rsidRPr="004B2EE0">
        <w:rPr>
          <w:rFonts w:ascii="Times New Roman" w:hAnsi="Times New Roman" w:cs="Times New Roman"/>
          <w:sz w:val="24"/>
          <w:szCs w:val="24"/>
        </w:rPr>
        <w:t>x</w:t>
      </w:r>
      <w:proofErr w:type="gramEnd"/>
    </w:p>
    <w:p w14:paraId="14E3C92A" w14:textId="77777777" w:rsidR="00497563" w:rsidRPr="004B2EE0" w:rsidRDefault="00497563">
      <w:pPr>
        <w:pStyle w:val="normal0"/>
        <w:rPr>
          <w:rFonts w:ascii="Times New Roman" w:hAnsi="Times New Roman" w:cs="Times New Roman"/>
          <w:sz w:val="24"/>
          <w:szCs w:val="24"/>
        </w:rPr>
      </w:pPr>
    </w:p>
    <w:p w14:paraId="01A9139F"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4x (x - 4) (x - 3)</w:t>
      </w:r>
      <w:r w:rsidRPr="004B2EE0">
        <w:rPr>
          <w:rFonts w:ascii="Times New Roman" w:hAnsi="Times New Roman" w:cs="Times New Roman"/>
          <w:sz w:val="24"/>
          <w:szCs w:val="24"/>
        </w:rPr>
        <w:t xml:space="preserve"> [factors may be in any order]</w:t>
      </w:r>
    </w:p>
    <w:p w14:paraId="4E62798D"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p>
    <w:p w14:paraId="32DDF84E"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Toss-Up</w:t>
      </w:r>
      <w:r w:rsidRPr="004B2EE0">
        <w:rPr>
          <w:rFonts w:ascii="Times New Roman" w:hAnsi="Times New Roman" w:cs="Times New Roman"/>
          <w:sz w:val="24"/>
          <w:szCs w:val="24"/>
        </w:rPr>
        <w:t xml:space="preserve">: Five x-cubed plus three x-squared minus ten </w:t>
      </w:r>
      <w:proofErr w:type="gramStart"/>
      <w:r w:rsidRPr="004B2EE0">
        <w:rPr>
          <w:rFonts w:ascii="Times New Roman" w:hAnsi="Times New Roman" w:cs="Times New Roman"/>
          <w:sz w:val="24"/>
          <w:szCs w:val="24"/>
        </w:rPr>
        <w:t>x</w:t>
      </w:r>
      <w:proofErr w:type="gramEnd"/>
      <w:r w:rsidRPr="004B2EE0">
        <w:rPr>
          <w:rFonts w:ascii="Times New Roman" w:hAnsi="Times New Roman" w:cs="Times New Roman"/>
          <w:sz w:val="24"/>
          <w:szCs w:val="24"/>
        </w:rPr>
        <w:t xml:space="preserve"> minus six</w:t>
      </w:r>
    </w:p>
    <w:p w14:paraId="088BA4BA" w14:textId="77777777" w:rsidR="00497563" w:rsidRPr="004B2EE0" w:rsidRDefault="00497563">
      <w:pPr>
        <w:pStyle w:val="normal0"/>
        <w:rPr>
          <w:rFonts w:ascii="Times New Roman" w:hAnsi="Times New Roman" w:cs="Times New Roman"/>
          <w:sz w:val="24"/>
          <w:szCs w:val="24"/>
        </w:rPr>
      </w:pPr>
    </w:p>
    <w:p w14:paraId="703B259F"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w:t>
      </w:r>
      <w:proofErr w:type="gramStart"/>
      <w:r w:rsidRPr="004B2EE0">
        <w:rPr>
          <w:rFonts w:ascii="Times New Roman" w:hAnsi="Times New Roman" w:cs="Times New Roman"/>
          <w:b/>
          <w:sz w:val="24"/>
          <w:szCs w:val="24"/>
          <w:u w:val="single"/>
        </w:rPr>
        <w:t>x</w:t>
      </w:r>
      <w:r w:rsidRPr="004B2EE0">
        <w:rPr>
          <w:rFonts w:ascii="Times New Roman" w:hAnsi="Times New Roman" w:cs="Times New Roman"/>
          <w:b/>
          <w:sz w:val="24"/>
          <w:szCs w:val="24"/>
          <w:u w:val="single"/>
          <w:vertAlign w:val="superscript"/>
        </w:rPr>
        <w:t>2</w:t>
      </w:r>
      <w:proofErr w:type="gramEnd"/>
      <w:r w:rsidRPr="004B2EE0">
        <w:rPr>
          <w:rFonts w:ascii="Times New Roman" w:hAnsi="Times New Roman" w:cs="Times New Roman"/>
          <w:b/>
          <w:sz w:val="24"/>
          <w:szCs w:val="24"/>
          <w:u w:val="single"/>
        </w:rPr>
        <w:t xml:space="preserve"> - 2) (5x + 3)</w:t>
      </w:r>
      <w:r w:rsidRPr="004B2EE0">
        <w:rPr>
          <w:rFonts w:ascii="Times New Roman" w:hAnsi="Times New Roman" w:cs="Times New Roman"/>
          <w:sz w:val="24"/>
          <w:szCs w:val="24"/>
        </w:rPr>
        <w:t xml:space="preserve"> [</w:t>
      </w:r>
      <w:proofErr w:type="gramStart"/>
      <w:r w:rsidRPr="004B2EE0">
        <w:rPr>
          <w:rFonts w:ascii="Times New Roman" w:hAnsi="Times New Roman" w:cs="Times New Roman"/>
          <w:sz w:val="24"/>
          <w:szCs w:val="24"/>
        </w:rPr>
        <w:t>factors</w:t>
      </w:r>
      <w:proofErr w:type="gramEnd"/>
      <w:r w:rsidRPr="004B2EE0">
        <w:rPr>
          <w:rFonts w:ascii="Times New Roman" w:hAnsi="Times New Roman" w:cs="Times New Roman"/>
          <w:sz w:val="24"/>
          <w:szCs w:val="24"/>
        </w:rPr>
        <w:t xml:space="preserve"> may be in any order]</w:t>
      </w:r>
    </w:p>
    <w:p w14:paraId="281F2B7D" w14:textId="77777777" w:rsidR="00497563" w:rsidRPr="004B2EE0" w:rsidRDefault="00497563">
      <w:pPr>
        <w:pStyle w:val="normal0"/>
        <w:rPr>
          <w:rFonts w:ascii="Times New Roman" w:hAnsi="Times New Roman" w:cs="Times New Roman"/>
          <w:sz w:val="24"/>
          <w:szCs w:val="24"/>
        </w:rPr>
      </w:pPr>
    </w:p>
    <w:p w14:paraId="4ED43573" w14:textId="77777777" w:rsidR="00497563" w:rsidRPr="004B2EE0" w:rsidRDefault="00497563">
      <w:pPr>
        <w:pStyle w:val="normal0"/>
        <w:rPr>
          <w:rFonts w:ascii="Times New Roman" w:hAnsi="Times New Roman" w:cs="Times New Roman"/>
          <w:sz w:val="24"/>
          <w:szCs w:val="24"/>
        </w:rPr>
      </w:pPr>
    </w:p>
    <w:p w14:paraId="3E134ADA"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br w:type="page"/>
      </w:r>
    </w:p>
    <w:p w14:paraId="052B7161" w14:textId="77777777" w:rsidR="00497563" w:rsidRPr="004B2EE0" w:rsidRDefault="00497563">
      <w:pPr>
        <w:pStyle w:val="normal0"/>
        <w:rPr>
          <w:rFonts w:ascii="Times New Roman" w:hAnsi="Times New Roman" w:cs="Times New Roman"/>
          <w:sz w:val="24"/>
          <w:szCs w:val="24"/>
        </w:rPr>
      </w:pPr>
    </w:p>
    <w:p w14:paraId="6EA94418" w14:textId="28FE208C"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b/>
          <w:sz w:val="24"/>
          <w:szCs w:val="24"/>
        </w:rPr>
        <w:t xml:space="preserve">World History: </w:t>
      </w:r>
      <w:r w:rsidR="005B4460" w:rsidRPr="004B2EE0">
        <w:rPr>
          <w:rFonts w:ascii="Times New Roman" w:hAnsi="Times New Roman" w:cs="Times New Roman"/>
          <w:b/>
          <w:sz w:val="24"/>
          <w:szCs w:val="24"/>
        </w:rPr>
        <w:t xml:space="preserve">Answer these questions about the independence of a European nation. </w:t>
      </w:r>
    </w:p>
    <w:p w14:paraId="6EA62CD9" w14:textId="77777777" w:rsidR="00497563" w:rsidRPr="004B2EE0" w:rsidRDefault="00497563">
      <w:pPr>
        <w:pStyle w:val="normal0"/>
        <w:rPr>
          <w:rFonts w:ascii="Times New Roman" w:hAnsi="Times New Roman" w:cs="Times New Roman"/>
          <w:sz w:val="24"/>
          <w:szCs w:val="24"/>
        </w:rPr>
      </w:pPr>
    </w:p>
    <w:p w14:paraId="781382D4" w14:textId="7CBCD07E"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A</w:t>
      </w:r>
      <w:r w:rsidRPr="004B2EE0">
        <w:rPr>
          <w:rFonts w:ascii="Times New Roman" w:hAnsi="Times New Roman" w:cs="Times New Roman"/>
          <w:sz w:val="24"/>
          <w:szCs w:val="24"/>
        </w:rPr>
        <w:t xml:space="preserve">: </w:t>
      </w:r>
      <w:r w:rsidR="005B4460" w:rsidRPr="004B2EE0">
        <w:rPr>
          <w:rFonts w:ascii="Times New Roman" w:hAnsi="Times New Roman" w:cs="Times New Roman"/>
          <w:sz w:val="24"/>
          <w:szCs w:val="24"/>
        </w:rPr>
        <w:t>What constituent region of the United Kingdom voted in 2014 to not leave the UK, but recently announced that another vote is imminent following the UK’s decision to leave the European Union?</w:t>
      </w:r>
    </w:p>
    <w:p w14:paraId="1F8F04EA" w14:textId="77777777" w:rsidR="00497563" w:rsidRPr="004B2EE0" w:rsidRDefault="00497563">
      <w:pPr>
        <w:pStyle w:val="normal0"/>
        <w:rPr>
          <w:rFonts w:ascii="Times New Roman" w:hAnsi="Times New Roman" w:cs="Times New Roman"/>
          <w:sz w:val="24"/>
          <w:szCs w:val="24"/>
        </w:rPr>
      </w:pPr>
    </w:p>
    <w:p w14:paraId="4CBC4F43" w14:textId="72977831" w:rsidR="00497563" w:rsidRPr="004B2EE0" w:rsidRDefault="00F20F14">
      <w:pPr>
        <w:pStyle w:val="normal0"/>
        <w:rPr>
          <w:rFonts w:ascii="Times New Roman" w:hAnsi="Times New Roman" w:cs="Times New Roman"/>
          <w:b/>
          <w:sz w:val="24"/>
          <w:szCs w:val="24"/>
          <w:u w:val="single"/>
        </w:rPr>
      </w:pPr>
      <w:r w:rsidRPr="004B2EE0">
        <w:rPr>
          <w:rFonts w:ascii="Times New Roman" w:hAnsi="Times New Roman" w:cs="Times New Roman"/>
          <w:sz w:val="24"/>
          <w:szCs w:val="24"/>
        </w:rPr>
        <w:tab/>
      </w:r>
      <w:r w:rsidR="005B4460" w:rsidRPr="004B2EE0">
        <w:rPr>
          <w:rFonts w:ascii="Times New Roman" w:hAnsi="Times New Roman" w:cs="Times New Roman"/>
          <w:sz w:val="24"/>
          <w:szCs w:val="24"/>
        </w:rPr>
        <w:tab/>
      </w:r>
      <w:r w:rsidR="005B4460" w:rsidRPr="004B2EE0">
        <w:rPr>
          <w:rFonts w:ascii="Times New Roman" w:hAnsi="Times New Roman" w:cs="Times New Roman"/>
          <w:b/>
          <w:sz w:val="24"/>
          <w:szCs w:val="24"/>
          <w:u w:val="single"/>
        </w:rPr>
        <w:t>Scotland</w:t>
      </w:r>
    </w:p>
    <w:p w14:paraId="6F399767" w14:textId="77777777" w:rsidR="00497563" w:rsidRPr="004B2EE0" w:rsidRDefault="00497563">
      <w:pPr>
        <w:pStyle w:val="normal0"/>
        <w:rPr>
          <w:rFonts w:ascii="Times New Roman" w:hAnsi="Times New Roman" w:cs="Times New Roman"/>
          <w:sz w:val="24"/>
          <w:szCs w:val="24"/>
        </w:rPr>
      </w:pPr>
    </w:p>
    <w:p w14:paraId="0F723100" w14:textId="3AB59676"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B:</w:t>
      </w:r>
      <w:r w:rsidR="00A85E81" w:rsidRPr="004B2EE0">
        <w:rPr>
          <w:rFonts w:ascii="Times New Roman" w:hAnsi="Times New Roman" w:cs="Times New Roman"/>
          <w:sz w:val="24"/>
          <w:szCs w:val="24"/>
        </w:rPr>
        <w:t xml:space="preserve"> While many people in rural Scotland opposed independence, voters in what Scottish capital city overwhelming supported independence?</w:t>
      </w:r>
    </w:p>
    <w:p w14:paraId="2ACE73BD" w14:textId="77777777" w:rsidR="00497563" w:rsidRPr="004B2EE0" w:rsidRDefault="00497563">
      <w:pPr>
        <w:pStyle w:val="normal0"/>
        <w:rPr>
          <w:rFonts w:ascii="Times New Roman" w:hAnsi="Times New Roman" w:cs="Times New Roman"/>
          <w:sz w:val="24"/>
          <w:szCs w:val="24"/>
        </w:rPr>
      </w:pPr>
    </w:p>
    <w:p w14:paraId="4D3AEFFA" w14:textId="6359F2D9"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00A85E81" w:rsidRPr="004B2EE0">
        <w:rPr>
          <w:rFonts w:ascii="Times New Roman" w:hAnsi="Times New Roman" w:cs="Times New Roman"/>
          <w:b/>
          <w:sz w:val="24"/>
          <w:szCs w:val="24"/>
          <w:u w:val="single"/>
        </w:rPr>
        <w:t>Edinburgh</w:t>
      </w:r>
      <w:r w:rsidR="00A85E81" w:rsidRPr="004B2EE0">
        <w:rPr>
          <w:rFonts w:ascii="Times New Roman" w:hAnsi="Times New Roman" w:cs="Times New Roman"/>
          <w:sz w:val="24"/>
          <w:szCs w:val="24"/>
        </w:rPr>
        <w:t xml:space="preserve"> (pronounced </w:t>
      </w:r>
      <w:proofErr w:type="spellStart"/>
      <w:r w:rsidR="00A85E81" w:rsidRPr="004B2EE0">
        <w:rPr>
          <w:rFonts w:ascii="Times New Roman" w:hAnsi="Times New Roman" w:cs="Times New Roman"/>
          <w:sz w:val="24"/>
          <w:szCs w:val="24"/>
        </w:rPr>
        <w:t>Edin</w:t>
      </w:r>
      <w:proofErr w:type="spellEnd"/>
      <w:r w:rsidR="00A85E81" w:rsidRPr="004B2EE0">
        <w:rPr>
          <w:rFonts w:ascii="Times New Roman" w:hAnsi="Times New Roman" w:cs="Times New Roman"/>
          <w:sz w:val="24"/>
          <w:szCs w:val="24"/>
        </w:rPr>
        <w:t>-borough)</w:t>
      </w:r>
    </w:p>
    <w:p w14:paraId="69152D3F" w14:textId="77777777" w:rsidR="00497563" w:rsidRPr="004B2EE0" w:rsidRDefault="00497563">
      <w:pPr>
        <w:pStyle w:val="normal0"/>
        <w:rPr>
          <w:rFonts w:ascii="Times New Roman" w:hAnsi="Times New Roman" w:cs="Times New Roman"/>
          <w:sz w:val="24"/>
          <w:szCs w:val="24"/>
        </w:rPr>
      </w:pPr>
    </w:p>
    <w:p w14:paraId="6C75CB83" w14:textId="27FD4E13"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Toss-up</w:t>
      </w:r>
      <w:r w:rsidRPr="004B2EE0">
        <w:rPr>
          <w:rFonts w:ascii="Times New Roman" w:hAnsi="Times New Roman" w:cs="Times New Roman"/>
          <w:sz w:val="24"/>
          <w:szCs w:val="24"/>
        </w:rPr>
        <w:t>:</w:t>
      </w:r>
      <w:r w:rsidR="005B4460" w:rsidRPr="004B2EE0">
        <w:rPr>
          <w:rFonts w:ascii="Times New Roman" w:hAnsi="Times New Roman" w:cs="Times New Roman"/>
          <w:sz w:val="24"/>
          <w:szCs w:val="24"/>
        </w:rPr>
        <w:t xml:space="preserve"> This man teamed with Andrew Moray to defeat an English army at the 1297 Battle of Stirling Bridge. After this man was defeated at the 1298 Battle of Falkirk, he was turned over to English king Edward I who had him executed for treason. Identify this Guardian of Scotland and leader of Scottish independence who was portrayed by Mel Gibson in the film </w:t>
      </w:r>
      <w:r w:rsidR="005B4460" w:rsidRPr="004B2EE0">
        <w:rPr>
          <w:rFonts w:ascii="Times New Roman" w:hAnsi="Times New Roman" w:cs="Times New Roman"/>
          <w:i/>
          <w:sz w:val="24"/>
          <w:szCs w:val="24"/>
        </w:rPr>
        <w:t>Braveheart</w:t>
      </w:r>
      <w:r w:rsidR="005B4460" w:rsidRPr="004B2EE0">
        <w:rPr>
          <w:rFonts w:ascii="Times New Roman" w:hAnsi="Times New Roman" w:cs="Times New Roman"/>
          <w:sz w:val="24"/>
          <w:szCs w:val="24"/>
        </w:rPr>
        <w:t>.</w:t>
      </w:r>
    </w:p>
    <w:p w14:paraId="7E0D4391" w14:textId="77777777" w:rsidR="00497563" w:rsidRPr="004B2EE0" w:rsidRDefault="00497563">
      <w:pPr>
        <w:pStyle w:val="normal0"/>
        <w:rPr>
          <w:rFonts w:ascii="Times New Roman" w:hAnsi="Times New Roman" w:cs="Times New Roman"/>
          <w:sz w:val="24"/>
          <w:szCs w:val="24"/>
        </w:rPr>
      </w:pPr>
    </w:p>
    <w:p w14:paraId="5DE60FEE" w14:textId="26E5C1B4" w:rsidR="00497563" w:rsidRPr="004B2EE0" w:rsidRDefault="005B4460">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t xml:space="preserve">William </w:t>
      </w:r>
      <w:r w:rsidRPr="004B2EE0">
        <w:rPr>
          <w:rFonts w:ascii="Times New Roman" w:hAnsi="Times New Roman" w:cs="Times New Roman"/>
          <w:b/>
          <w:sz w:val="24"/>
          <w:szCs w:val="24"/>
          <w:u w:val="single"/>
        </w:rPr>
        <w:t>Wallace</w:t>
      </w:r>
    </w:p>
    <w:p w14:paraId="5DFDF9D9" w14:textId="77777777" w:rsidR="00497563" w:rsidRPr="004B2EE0" w:rsidRDefault="00497563">
      <w:pPr>
        <w:pStyle w:val="normal0"/>
        <w:rPr>
          <w:rFonts w:ascii="Times New Roman" w:hAnsi="Times New Roman" w:cs="Times New Roman"/>
          <w:sz w:val="24"/>
          <w:szCs w:val="24"/>
        </w:rPr>
      </w:pPr>
    </w:p>
    <w:p w14:paraId="7366D23F" w14:textId="77777777" w:rsidR="00497563" w:rsidRPr="004B2EE0" w:rsidRDefault="00497563">
      <w:pPr>
        <w:pStyle w:val="normal0"/>
        <w:rPr>
          <w:rFonts w:ascii="Times New Roman" w:hAnsi="Times New Roman" w:cs="Times New Roman"/>
          <w:sz w:val="24"/>
          <w:szCs w:val="24"/>
        </w:rPr>
      </w:pPr>
    </w:p>
    <w:p w14:paraId="1EE7B83A" w14:textId="77777777" w:rsidR="00380BD8" w:rsidRPr="004B2EE0" w:rsidRDefault="00380BD8">
      <w:pPr>
        <w:pStyle w:val="normal0"/>
        <w:rPr>
          <w:rFonts w:ascii="Times New Roman" w:hAnsi="Times New Roman" w:cs="Times New Roman"/>
          <w:sz w:val="24"/>
          <w:szCs w:val="24"/>
        </w:rPr>
      </w:pPr>
    </w:p>
    <w:p w14:paraId="4A9CA19D"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b/>
          <w:sz w:val="24"/>
          <w:szCs w:val="24"/>
        </w:rPr>
        <w:t>Fine Arts: Identify the following historical figures depicted in works of art.</w:t>
      </w:r>
    </w:p>
    <w:p w14:paraId="75F0DF12"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p>
    <w:p w14:paraId="34AAA9FB"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B</w:t>
      </w:r>
      <w:r w:rsidRPr="004B2EE0">
        <w:rPr>
          <w:rFonts w:ascii="Times New Roman" w:hAnsi="Times New Roman" w:cs="Times New Roman"/>
          <w:sz w:val="24"/>
          <w:szCs w:val="24"/>
        </w:rPr>
        <w:t>: Jacques Louis David painted what Frenchman on a horse "Crossing the Alps" but more famously depicted this man standing with his hand in his waistcoat?</w:t>
      </w:r>
    </w:p>
    <w:p w14:paraId="1247C027"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p>
    <w:p w14:paraId="65A353F5"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r w:rsidRPr="004B2EE0">
        <w:rPr>
          <w:rFonts w:ascii="Times New Roman" w:hAnsi="Times New Roman" w:cs="Times New Roman"/>
          <w:sz w:val="24"/>
          <w:szCs w:val="24"/>
        </w:rPr>
        <w:tab/>
        <w:t xml:space="preserve">        </w:t>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Napoleon</w:t>
      </w:r>
      <w:r w:rsidRPr="004B2EE0">
        <w:rPr>
          <w:rFonts w:ascii="Times New Roman" w:hAnsi="Times New Roman" w:cs="Times New Roman"/>
          <w:sz w:val="24"/>
          <w:szCs w:val="24"/>
        </w:rPr>
        <w:t xml:space="preserve"> Bonaparte</w:t>
      </w:r>
    </w:p>
    <w:p w14:paraId="45D8DC42"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p>
    <w:p w14:paraId="2B86AC4A"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A</w:t>
      </w:r>
      <w:r w:rsidRPr="004B2EE0">
        <w:rPr>
          <w:rFonts w:ascii="Times New Roman" w:hAnsi="Times New Roman" w:cs="Times New Roman"/>
          <w:sz w:val="24"/>
          <w:szCs w:val="24"/>
        </w:rPr>
        <w:t>: What male monarch was depicted in a lost work by Hans Holbein the Younger sporting a white rimmed black hat, large gold medallion, white tights, and a large red coat?</w:t>
      </w:r>
    </w:p>
    <w:p w14:paraId="688C6454"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p>
    <w:p w14:paraId="6CF1D55C"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r w:rsidRPr="004B2EE0">
        <w:rPr>
          <w:rFonts w:ascii="Times New Roman" w:hAnsi="Times New Roman" w:cs="Times New Roman"/>
          <w:sz w:val="24"/>
          <w:szCs w:val="24"/>
        </w:rPr>
        <w:tab/>
        <w:t xml:space="preserve">        </w:t>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Henry VIII</w:t>
      </w:r>
      <w:r w:rsidRPr="004B2EE0">
        <w:rPr>
          <w:rFonts w:ascii="Times New Roman" w:hAnsi="Times New Roman" w:cs="Times New Roman"/>
          <w:b/>
          <w:sz w:val="24"/>
          <w:szCs w:val="24"/>
        </w:rPr>
        <w:t xml:space="preserve"> </w:t>
      </w:r>
      <w:r w:rsidRPr="004B2EE0">
        <w:rPr>
          <w:rFonts w:ascii="Times New Roman" w:hAnsi="Times New Roman" w:cs="Times New Roman"/>
          <w:sz w:val="24"/>
          <w:szCs w:val="24"/>
        </w:rPr>
        <w:t>(Prompt on Henry)</w:t>
      </w:r>
    </w:p>
    <w:p w14:paraId="14932B60"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p>
    <w:p w14:paraId="6CF3CC93"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Toss-up</w:t>
      </w:r>
      <w:r w:rsidRPr="004B2EE0">
        <w:rPr>
          <w:rFonts w:ascii="Times New Roman" w:hAnsi="Times New Roman" w:cs="Times New Roman"/>
          <w:sz w:val="24"/>
          <w:szCs w:val="24"/>
        </w:rPr>
        <w:t xml:space="preserve">: Grant Wood has painted this man in a painting behind the central figures in his </w:t>
      </w:r>
      <w:r w:rsidRPr="004B2EE0">
        <w:rPr>
          <w:rFonts w:ascii="Times New Roman" w:hAnsi="Times New Roman" w:cs="Times New Roman"/>
          <w:i/>
          <w:sz w:val="24"/>
          <w:szCs w:val="24"/>
        </w:rPr>
        <w:t xml:space="preserve">Daughters of the Revolution </w:t>
      </w:r>
      <w:proofErr w:type="gramStart"/>
      <w:r w:rsidRPr="004B2EE0">
        <w:rPr>
          <w:rFonts w:ascii="Times New Roman" w:hAnsi="Times New Roman" w:cs="Times New Roman"/>
          <w:sz w:val="24"/>
          <w:szCs w:val="24"/>
        </w:rPr>
        <w:t>and  holding</w:t>
      </w:r>
      <w:proofErr w:type="gramEnd"/>
      <w:r w:rsidRPr="004B2EE0">
        <w:rPr>
          <w:rFonts w:ascii="Times New Roman" w:hAnsi="Times New Roman" w:cs="Times New Roman"/>
          <w:sz w:val="24"/>
          <w:szCs w:val="24"/>
        </w:rPr>
        <w:t xml:space="preserve"> a hatchet in his </w:t>
      </w:r>
      <w:r w:rsidRPr="004B2EE0">
        <w:rPr>
          <w:rFonts w:ascii="Times New Roman" w:hAnsi="Times New Roman" w:cs="Times New Roman"/>
          <w:i/>
          <w:sz w:val="24"/>
          <w:szCs w:val="24"/>
        </w:rPr>
        <w:t>Parson Weems' Fable</w:t>
      </w:r>
      <w:r w:rsidRPr="004B2EE0">
        <w:rPr>
          <w:rFonts w:ascii="Times New Roman" w:hAnsi="Times New Roman" w:cs="Times New Roman"/>
          <w:sz w:val="24"/>
          <w:szCs w:val="24"/>
        </w:rPr>
        <w:t xml:space="preserve">. However, </w:t>
      </w:r>
      <w:proofErr w:type="gramStart"/>
      <w:r w:rsidRPr="004B2EE0">
        <w:rPr>
          <w:rFonts w:ascii="Times New Roman" w:hAnsi="Times New Roman" w:cs="Times New Roman"/>
          <w:sz w:val="24"/>
          <w:szCs w:val="24"/>
        </w:rPr>
        <w:t>a more recognizable painting of this man was painted by Gilbert Stuart</w:t>
      </w:r>
      <w:proofErr w:type="gramEnd"/>
      <w:r w:rsidRPr="004B2EE0">
        <w:rPr>
          <w:rFonts w:ascii="Times New Roman" w:hAnsi="Times New Roman" w:cs="Times New Roman"/>
          <w:sz w:val="24"/>
          <w:szCs w:val="24"/>
        </w:rPr>
        <w:t xml:space="preserve">. That painting, found on the </w:t>
      </w:r>
      <w:proofErr w:type="gramStart"/>
      <w:r w:rsidRPr="004B2EE0">
        <w:rPr>
          <w:rFonts w:ascii="Times New Roman" w:hAnsi="Times New Roman" w:cs="Times New Roman"/>
          <w:sz w:val="24"/>
          <w:szCs w:val="24"/>
        </w:rPr>
        <w:t>one dollar</w:t>
      </w:r>
      <w:proofErr w:type="gramEnd"/>
      <w:r w:rsidRPr="004B2EE0">
        <w:rPr>
          <w:rFonts w:ascii="Times New Roman" w:hAnsi="Times New Roman" w:cs="Times New Roman"/>
          <w:sz w:val="24"/>
          <w:szCs w:val="24"/>
        </w:rPr>
        <w:t xml:space="preserve"> bill, features what American president?</w:t>
      </w:r>
    </w:p>
    <w:p w14:paraId="5FFC2746"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p>
    <w:p w14:paraId="677B9CA4"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r w:rsidRPr="004B2EE0">
        <w:rPr>
          <w:rFonts w:ascii="Times New Roman" w:hAnsi="Times New Roman" w:cs="Times New Roman"/>
          <w:sz w:val="24"/>
          <w:szCs w:val="24"/>
        </w:rPr>
        <w:tab/>
        <w:t xml:space="preserve">        </w:t>
      </w:r>
      <w:r w:rsidRPr="004B2EE0">
        <w:rPr>
          <w:rFonts w:ascii="Times New Roman" w:hAnsi="Times New Roman" w:cs="Times New Roman"/>
          <w:sz w:val="24"/>
          <w:szCs w:val="24"/>
        </w:rPr>
        <w:tab/>
        <w:t xml:space="preserve">George </w:t>
      </w:r>
      <w:r w:rsidRPr="004B2EE0">
        <w:rPr>
          <w:rFonts w:ascii="Times New Roman" w:hAnsi="Times New Roman" w:cs="Times New Roman"/>
          <w:b/>
          <w:sz w:val="24"/>
          <w:szCs w:val="24"/>
          <w:u w:val="single"/>
        </w:rPr>
        <w:t>Washington</w:t>
      </w:r>
    </w:p>
    <w:p w14:paraId="0C353538" w14:textId="77777777" w:rsidR="00497563" w:rsidRPr="004B2EE0" w:rsidRDefault="00497563">
      <w:pPr>
        <w:pStyle w:val="normal0"/>
        <w:rPr>
          <w:rFonts w:ascii="Times New Roman" w:hAnsi="Times New Roman" w:cs="Times New Roman"/>
          <w:sz w:val="24"/>
          <w:szCs w:val="24"/>
        </w:rPr>
      </w:pPr>
    </w:p>
    <w:p w14:paraId="70475F8F" w14:textId="77777777" w:rsidR="00497563" w:rsidRPr="004B2EE0" w:rsidRDefault="00497563">
      <w:pPr>
        <w:pStyle w:val="normal0"/>
        <w:rPr>
          <w:rFonts w:ascii="Times New Roman" w:hAnsi="Times New Roman" w:cs="Times New Roman"/>
          <w:sz w:val="24"/>
          <w:szCs w:val="24"/>
        </w:rPr>
      </w:pPr>
    </w:p>
    <w:p w14:paraId="7D29F651" w14:textId="77777777" w:rsidR="00497563" w:rsidRPr="004B2EE0" w:rsidRDefault="00497563">
      <w:pPr>
        <w:pStyle w:val="normal0"/>
        <w:rPr>
          <w:rFonts w:ascii="Times New Roman" w:hAnsi="Times New Roman" w:cs="Times New Roman"/>
          <w:sz w:val="24"/>
          <w:szCs w:val="24"/>
        </w:rPr>
      </w:pPr>
    </w:p>
    <w:p w14:paraId="6C847D9C" w14:textId="3ABF790F" w:rsidR="00497563" w:rsidRPr="004B2EE0" w:rsidRDefault="00F20F14" w:rsidP="00380BD8">
      <w:pPr>
        <w:pStyle w:val="normal0"/>
        <w:rPr>
          <w:rFonts w:ascii="Times New Roman" w:hAnsi="Times New Roman" w:cs="Times New Roman"/>
          <w:sz w:val="24"/>
          <w:szCs w:val="24"/>
        </w:rPr>
      </w:pPr>
      <w:bookmarkStart w:id="2" w:name="_7vnpqqqmdxzr" w:colFirst="0" w:colLast="0"/>
      <w:bookmarkEnd w:id="2"/>
      <w:r w:rsidRPr="004B2EE0">
        <w:rPr>
          <w:rFonts w:ascii="Times New Roman" w:hAnsi="Times New Roman" w:cs="Times New Roman"/>
          <w:b/>
          <w:sz w:val="24"/>
          <w:szCs w:val="24"/>
        </w:rPr>
        <w:lastRenderedPageBreak/>
        <w:t>Life Science: Identify the following types of tissue.</w:t>
      </w:r>
    </w:p>
    <w:p w14:paraId="31D3B4E5"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p>
    <w:p w14:paraId="21CF8C56"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A</w:t>
      </w:r>
      <w:r w:rsidRPr="004B2EE0">
        <w:rPr>
          <w:rFonts w:ascii="Times New Roman" w:hAnsi="Times New Roman" w:cs="Times New Roman"/>
          <w:sz w:val="24"/>
          <w:szCs w:val="24"/>
        </w:rPr>
        <w:t xml:space="preserve">: This type of plant tissue is responsible for transporting water via root pressure or </w:t>
      </w:r>
      <w:proofErr w:type="spellStart"/>
      <w:r w:rsidRPr="004B2EE0">
        <w:rPr>
          <w:rFonts w:ascii="Times New Roman" w:hAnsi="Times New Roman" w:cs="Times New Roman"/>
          <w:sz w:val="24"/>
          <w:szCs w:val="24"/>
        </w:rPr>
        <w:t>transpirational</w:t>
      </w:r>
      <w:proofErr w:type="spellEnd"/>
      <w:r w:rsidRPr="004B2EE0">
        <w:rPr>
          <w:rFonts w:ascii="Times New Roman" w:hAnsi="Times New Roman" w:cs="Times New Roman"/>
          <w:sz w:val="24"/>
          <w:szCs w:val="24"/>
        </w:rPr>
        <w:t xml:space="preserve"> pull.</w:t>
      </w:r>
    </w:p>
    <w:p w14:paraId="32477C3C" w14:textId="77777777" w:rsidR="00497563" w:rsidRPr="004B2EE0" w:rsidRDefault="00497563">
      <w:pPr>
        <w:pStyle w:val="normal0"/>
        <w:rPr>
          <w:rFonts w:ascii="Times New Roman" w:hAnsi="Times New Roman" w:cs="Times New Roman"/>
          <w:sz w:val="24"/>
          <w:szCs w:val="24"/>
        </w:rPr>
      </w:pPr>
    </w:p>
    <w:p w14:paraId="7B75DE17"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Xylem</w:t>
      </w:r>
    </w:p>
    <w:p w14:paraId="73D5FF74" w14:textId="77777777" w:rsidR="00497563" w:rsidRPr="004B2EE0" w:rsidRDefault="00497563">
      <w:pPr>
        <w:pStyle w:val="normal0"/>
        <w:rPr>
          <w:rFonts w:ascii="Times New Roman" w:hAnsi="Times New Roman" w:cs="Times New Roman"/>
          <w:sz w:val="24"/>
          <w:szCs w:val="24"/>
        </w:rPr>
      </w:pPr>
    </w:p>
    <w:p w14:paraId="73B602F1"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B</w:t>
      </w:r>
      <w:r w:rsidRPr="004B2EE0">
        <w:rPr>
          <w:rFonts w:ascii="Times New Roman" w:hAnsi="Times New Roman" w:cs="Times New Roman"/>
          <w:sz w:val="24"/>
          <w:szCs w:val="24"/>
        </w:rPr>
        <w:t>: This type of plant tissue is responsible for transporting sugars and nutrients.</w:t>
      </w:r>
    </w:p>
    <w:p w14:paraId="289BD6DB" w14:textId="77777777" w:rsidR="00497563" w:rsidRPr="004B2EE0" w:rsidRDefault="00497563">
      <w:pPr>
        <w:pStyle w:val="normal0"/>
        <w:rPr>
          <w:rFonts w:ascii="Times New Roman" w:hAnsi="Times New Roman" w:cs="Times New Roman"/>
          <w:sz w:val="24"/>
          <w:szCs w:val="24"/>
        </w:rPr>
      </w:pPr>
    </w:p>
    <w:p w14:paraId="7D8E5A69"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Phloem</w:t>
      </w:r>
    </w:p>
    <w:p w14:paraId="592F5997" w14:textId="77777777" w:rsidR="00497563" w:rsidRPr="004B2EE0" w:rsidRDefault="00497563">
      <w:pPr>
        <w:pStyle w:val="normal0"/>
        <w:rPr>
          <w:rFonts w:ascii="Times New Roman" w:hAnsi="Times New Roman" w:cs="Times New Roman"/>
          <w:sz w:val="24"/>
          <w:szCs w:val="24"/>
        </w:rPr>
      </w:pPr>
    </w:p>
    <w:p w14:paraId="088CE1FB"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Toss-up</w:t>
      </w:r>
      <w:r w:rsidRPr="004B2EE0">
        <w:rPr>
          <w:rFonts w:ascii="Times New Roman" w:hAnsi="Times New Roman" w:cs="Times New Roman"/>
          <w:sz w:val="24"/>
          <w:szCs w:val="24"/>
        </w:rPr>
        <w:t xml:space="preserve">: One type of this tissue uses </w:t>
      </w:r>
      <w:proofErr w:type="spellStart"/>
      <w:r w:rsidRPr="004B2EE0">
        <w:rPr>
          <w:rFonts w:ascii="Times New Roman" w:hAnsi="Times New Roman" w:cs="Times New Roman"/>
          <w:sz w:val="24"/>
          <w:szCs w:val="24"/>
        </w:rPr>
        <w:t>thermogenin</w:t>
      </w:r>
      <w:proofErr w:type="spellEnd"/>
      <w:r w:rsidRPr="004B2EE0">
        <w:rPr>
          <w:rFonts w:ascii="Times New Roman" w:hAnsi="Times New Roman" w:cs="Times New Roman"/>
          <w:sz w:val="24"/>
          <w:szCs w:val="24"/>
        </w:rPr>
        <w:t xml:space="preserve"> to generate heat without shivering, and yellow bone marrow consists mainly of cell of this tissue that has white and brown forms. An excess of this tissue leads to a risk for cardiovascular disease, and it stores energy in the form of lipids. Identify this type of tissue that is removed via liposuction.</w:t>
      </w:r>
    </w:p>
    <w:p w14:paraId="1FC611C8" w14:textId="77777777" w:rsidR="00497563" w:rsidRPr="004B2EE0" w:rsidRDefault="00497563">
      <w:pPr>
        <w:pStyle w:val="normal0"/>
        <w:rPr>
          <w:rFonts w:ascii="Times New Roman" w:hAnsi="Times New Roman" w:cs="Times New Roman"/>
          <w:sz w:val="24"/>
          <w:szCs w:val="24"/>
        </w:rPr>
      </w:pPr>
    </w:p>
    <w:p w14:paraId="0CA4F6F5"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Adipose</w:t>
      </w:r>
      <w:r w:rsidRPr="004B2EE0">
        <w:rPr>
          <w:rFonts w:ascii="Times New Roman" w:hAnsi="Times New Roman" w:cs="Times New Roman"/>
          <w:b/>
          <w:sz w:val="24"/>
          <w:szCs w:val="24"/>
        </w:rPr>
        <w:t xml:space="preserve"> </w:t>
      </w:r>
      <w:r w:rsidRPr="004B2EE0">
        <w:rPr>
          <w:rFonts w:ascii="Times New Roman" w:hAnsi="Times New Roman" w:cs="Times New Roman"/>
          <w:sz w:val="24"/>
          <w:szCs w:val="24"/>
        </w:rPr>
        <w:t xml:space="preserve">tissue [accept any answers related to </w:t>
      </w:r>
      <w:r w:rsidRPr="004B2EE0">
        <w:rPr>
          <w:rFonts w:ascii="Times New Roman" w:hAnsi="Times New Roman" w:cs="Times New Roman"/>
          <w:b/>
          <w:sz w:val="24"/>
          <w:szCs w:val="24"/>
          <w:u w:val="single"/>
        </w:rPr>
        <w:t>fat</w:t>
      </w:r>
      <w:r w:rsidRPr="004B2EE0">
        <w:rPr>
          <w:rFonts w:ascii="Times New Roman" w:hAnsi="Times New Roman" w:cs="Times New Roman"/>
          <w:sz w:val="24"/>
          <w:szCs w:val="24"/>
        </w:rPr>
        <w:t xml:space="preserve"> tissue]</w:t>
      </w:r>
    </w:p>
    <w:p w14:paraId="2FA2CB8E" w14:textId="77777777" w:rsidR="00497563" w:rsidRPr="004B2EE0" w:rsidRDefault="00497563">
      <w:pPr>
        <w:pStyle w:val="normal0"/>
        <w:rPr>
          <w:rFonts w:ascii="Times New Roman" w:hAnsi="Times New Roman" w:cs="Times New Roman"/>
          <w:sz w:val="24"/>
          <w:szCs w:val="24"/>
        </w:rPr>
      </w:pPr>
    </w:p>
    <w:p w14:paraId="1367C30E" w14:textId="77777777" w:rsidR="00497563" w:rsidRPr="004B2EE0" w:rsidRDefault="00497563">
      <w:pPr>
        <w:pStyle w:val="normal0"/>
        <w:rPr>
          <w:rFonts w:ascii="Times New Roman" w:hAnsi="Times New Roman" w:cs="Times New Roman"/>
          <w:sz w:val="24"/>
          <w:szCs w:val="24"/>
        </w:rPr>
      </w:pPr>
    </w:p>
    <w:p w14:paraId="0EB2B9F8" w14:textId="77777777" w:rsidR="00497563" w:rsidRPr="004B2EE0" w:rsidRDefault="00497563">
      <w:pPr>
        <w:pStyle w:val="normal0"/>
        <w:rPr>
          <w:rFonts w:ascii="Times New Roman" w:hAnsi="Times New Roman" w:cs="Times New Roman"/>
          <w:sz w:val="24"/>
          <w:szCs w:val="24"/>
        </w:rPr>
      </w:pPr>
    </w:p>
    <w:p w14:paraId="79951650" w14:textId="77777777" w:rsidR="00497563" w:rsidRPr="004B2EE0" w:rsidRDefault="00497563">
      <w:pPr>
        <w:pStyle w:val="normal0"/>
        <w:rPr>
          <w:rFonts w:ascii="Times New Roman" w:hAnsi="Times New Roman" w:cs="Times New Roman"/>
          <w:sz w:val="24"/>
          <w:szCs w:val="24"/>
        </w:rPr>
      </w:pPr>
    </w:p>
    <w:p w14:paraId="6785F63E" w14:textId="3CCC8A3D"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b/>
          <w:sz w:val="24"/>
          <w:szCs w:val="24"/>
        </w:rPr>
        <w:t xml:space="preserve">World Literature: </w:t>
      </w:r>
      <w:r w:rsidR="00380BD8" w:rsidRPr="004B2EE0">
        <w:rPr>
          <w:rFonts w:ascii="Times New Roman" w:hAnsi="Times New Roman" w:cs="Times New Roman"/>
          <w:b/>
          <w:sz w:val="24"/>
          <w:szCs w:val="24"/>
        </w:rPr>
        <w:t>Answer these questions about German literature.</w:t>
      </w:r>
    </w:p>
    <w:p w14:paraId="19449A0B" w14:textId="77777777" w:rsidR="00497563" w:rsidRPr="004B2EE0" w:rsidRDefault="00497563">
      <w:pPr>
        <w:pStyle w:val="normal0"/>
        <w:rPr>
          <w:rFonts w:ascii="Times New Roman" w:hAnsi="Times New Roman" w:cs="Times New Roman"/>
          <w:sz w:val="24"/>
          <w:szCs w:val="24"/>
        </w:rPr>
      </w:pPr>
    </w:p>
    <w:p w14:paraId="77D65296" w14:textId="6BC23FF4"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B</w:t>
      </w:r>
      <w:r w:rsidRPr="004B2EE0">
        <w:rPr>
          <w:rFonts w:ascii="Times New Roman" w:hAnsi="Times New Roman" w:cs="Times New Roman"/>
          <w:sz w:val="24"/>
          <w:szCs w:val="24"/>
        </w:rPr>
        <w:t xml:space="preserve">: </w:t>
      </w:r>
      <w:r w:rsidR="00380BD8" w:rsidRPr="004B2EE0">
        <w:rPr>
          <w:rFonts w:ascii="Times New Roman" w:hAnsi="Times New Roman" w:cs="Times New Roman"/>
          <w:sz w:val="24"/>
          <w:szCs w:val="24"/>
        </w:rPr>
        <w:t xml:space="preserve">What German author of the Sturm and </w:t>
      </w:r>
      <w:proofErr w:type="spellStart"/>
      <w:r w:rsidR="00380BD8" w:rsidRPr="004B2EE0">
        <w:rPr>
          <w:rFonts w:ascii="Times New Roman" w:hAnsi="Times New Roman" w:cs="Times New Roman"/>
          <w:sz w:val="24"/>
          <w:szCs w:val="24"/>
        </w:rPr>
        <w:t>Drang</w:t>
      </w:r>
      <w:proofErr w:type="spellEnd"/>
      <w:r w:rsidR="00380BD8" w:rsidRPr="004B2EE0">
        <w:rPr>
          <w:rFonts w:ascii="Times New Roman" w:hAnsi="Times New Roman" w:cs="Times New Roman"/>
          <w:sz w:val="24"/>
          <w:szCs w:val="24"/>
        </w:rPr>
        <w:t xml:space="preserve"> movement wrote an epistolary novel entitled </w:t>
      </w:r>
      <w:r w:rsidR="00380BD8" w:rsidRPr="004B2EE0">
        <w:rPr>
          <w:rFonts w:ascii="Times New Roman" w:hAnsi="Times New Roman" w:cs="Times New Roman"/>
          <w:i/>
          <w:sz w:val="24"/>
          <w:szCs w:val="24"/>
        </w:rPr>
        <w:t xml:space="preserve">The Sorrows of Young </w:t>
      </w:r>
      <w:proofErr w:type="spellStart"/>
      <w:r w:rsidR="00380BD8" w:rsidRPr="004B2EE0">
        <w:rPr>
          <w:rFonts w:ascii="Times New Roman" w:hAnsi="Times New Roman" w:cs="Times New Roman"/>
          <w:i/>
          <w:sz w:val="24"/>
          <w:szCs w:val="24"/>
        </w:rPr>
        <w:t>Werther</w:t>
      </w:r>
      <w:proofErr w:type="spellEnd"/>
      <w:r w:rsidR="00380BD8" w:rsidRPr="004B2EE0">
        <w:rPr>
          <w:rFonts w:ascii="Times New Roman" w:hAnsi="Times New Roman" w:cs="Times New Roman"/>
          <w:sz w:val="24"/>
          <w:szCs w:val="24"/>
        </w:rPr>
        <w:t>?</w:t>
      </w:r>
    </w:p>
    <w:p w14:paraId="742B4657" w14:textId="77777777" w:rsidR="00497563" w:rsidRPr="004B2EE0" w:rsidRDefault="00497563">
      <w:pPr>
        <w:pStyle w:val="normal0"/>
        <w:rPr>
          <w:rFonts w:ascii="Times New Roman" w:hAnsi="Times New Roman" w:cs="Times New Roman"/>
          <w:sz w:val="24"/>
          <w:szCs w:val="24"/>
        </w:rPr>
      </w:pPr>
    </w:p>
    <w:p w14:paraId="3B366F91" w14:textId="161C57E6" w:rsidR="00497563" w:rsidRPr="004B2EE0" w:rsidRDefault="00380BD8">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t xml:space="preserve">Johann Wolfgang von </w:t>
      </w:r>
      <w:r w:rsidRPr="004B2EE0">
        <w:rPr>
          <w:rFonts w:ascii="Times New Roman" w:hAnsi="Times New Roman" w:cs="Times New Roman"/>
          <w:b/>
          <w:sz w:val="24"/>
          <w:szCs w:val="24"/>
          <w:u w:val="single"/>
        </w:rPr>
        <w:t>Goethe</w:t>
      </w:r>
      <w:r w:rsidRPr="004B2EE0">
        <w:rPr>
          <w:rFonts w:ascii="Times New Roman" w:hAnsi="Times New Roman" w:cs="Times New Roman"/>
          <w:sz w:val="24"/>
          <w:szCs w:val="24"/>
        </w:rPr>
        <w:t xml:space="preserve"> (pronounced GER-TAH)</w:t>
      </w:r>
    </w:p>
    <w:p w14:paraId="3262E02C"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r w:rsidRPr="004B2EE0">
        <w:rPr>
          <w:rFonts w:ascii="Times New Roman" w:hAnsi="Times New Roman" w:cs="Times New Roman"/>
          <w:sz w:val="24"/>
          <w:szCs w:val="24"/>
        </w:rPr>
        <w:tab/>
      </w:r>
    </w:p>
    <w:p w14:paraId="163ED14D" w14:textId="25699DD0"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A</w:t>
      </w:r>
      <w:r w:rsidRPr="004B2EE0">
        <w:rPr>
          <w:rFonts w:ascii="Times New Roman" w:hAnsi="Times New Roman" w:cs="Times New Roman"/>
          <w:sz w:val="24"/>
          <w:szCs w:val="24"/>
        </w:rPr>
        <w:t xml:space="preserve">: </w:t>
      </w:r>
      <w:r w:rsidR="00380BD8" w:rsidRPr="004B2EE0">
        <w:rPr>
          <w:rFonts w:ascii="Times New Roman" w:hAnsi="Times New Roman" w:cs="Times New Roman"/>
          <w:sz w:val="24"/>
          <w:szCs w:val="24"/>
        </w:rPr>
        <w:t xml:space="preserve">Hans </w:t>
      </w:r>
      <w:proofErr w:type="spellStart"/>
      <w:r w:rsidR="00380BD8" w:rsidRPr="004B2EE0">
        <w:rPr>
          <w:rFonts w:ascii="Times New Roman" w:hAnsi="Times New Roman" w:cs="Times New Roman"/>
          <w:sz w:val="24"/>
          <w:szCs w:val="24"/>
        </w:rPr>
        <w:t>Castorp</w:t>
      </w:r>
      <w:proofErr w:type="spellEnd"/>
      <w:r w:rsidR="00380BD8" w:rsidRPr="004B2EE0">
        <w:rPr>
          <w:rFonts w:ascii="Times New Roman" w:hAnsi="Times New Roman" w:cs="Times New Roman"/>
          <w:sz w:val="24"/>
          <w:szCs w:val="24"/>
        </w:rPr>
        <w:t xml:space="preserve"> must stay at a Swiss sanatorium in what author’s novel </w:t>
      </w:r>
      <w:r w:rsidR="00380BD8" w:rsidRPr="004B2EE0">
        <w:rPr>
          <w:rFonts w:ascii="Times New Roman" w:hAnsi="Times New Roman" w:cs="Times New Roman"/>
          <w:i/>
          <w:sz w:val="24"/>
          <w:szCs w:val="24"/>
        </w:rPr>
        <w:t>The Magic Mountain</w:t>
      </w:r>
      <w:r w:rsidR="00380BD8" w:rsidRPr="004B2EE0">
        <w:rPr>
          <w:rFonts w:ascii="Times New Roman" w:hAnsi="Times New Roman" w:cs="Times New Roman"/>
          <w:sz w:val="24"/>
          <w:szCs w:val="24"/>
        </w:rPr>
        <w:t xml:space="preserve">. </w:t>
      </w:r>
    </w:p>
    <w:p w14:paraId="02F03E3C" w14:textId="77777777" w:rsidR="00497563" w:rsidRPr="004B2EE0" w:rsidRDefault="00497563">
      <w:pPr>
        <w:pStyle w:val="normal0"/>
        <w:rPr>
          <w:rFonts w:ascii="Times New Roman" w:hAnsi="Times New Roman" w:cs="Times New Roman"/>
          <w:sz w:val="24"/>
          <w:szCs w:val="24"/>
        </w:rPr>
      </w:pPr>
    </w:p>
    <w:p w14:paraId="55902D4E" w14:textId="5C8A6699" w:rsidR="00497563" w:rsidRPr="004B2EE0" w:rsidRDefault="00380BD8">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00810E57" w:rsidRPr="004B2EE0">
        <w:rPr>
          <w:rFonts w:ascii="Times New Roman" w:hAnsi="Times New Roman" w:cs="Times New Roman"/>
          <w:sz w:val="24"/>
          <w:szCs w:val="24"/>
        </w:rPr>
        <w:t xml:space="preserve">Thomas </w:t>
      </w:r>
      <w:r w:rsidR="00810E57" w:rsidRPr="004B2EE0">
        <w:rPr>
          <w:rFonts w:ascii="Times New Roman" w:hAnsi="Times New Roman" w:cs="Times New Roman"/>
          <w:b/>
          <w:sz w:val="24"/>
          <w:szCs w:val="24"/>
          <w:u w:val="single"/>
        </w:rPr>
        <w:t>Mann</w:t>
      </w:r>
    </w:p>
    <w:p w14:paraId="1726FB4F"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p>
    <w:p w14:paraId="4D83B461" w14:textId="5009AA58"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Toss-Up</w:t>
      </w:r>
      <w:r w:rsidRPr="004B2EE0">
        <w:rPr>
          <w:rFonts w:ascii="Times New Roman" w:hAnsi="Times New Roman" w:cs="Times New Roman"/>
          <w:sz w:val="24"/>
          <w:szCs w:val="24"/>
        </w:rPr>
        <w:t xml:space="preserve">: </w:t>
      </w:r>
      <w:r w:rsidR="00810E57" w:rsidRPr="004B2EE0">
        <w:rPr>
          <w:rFonts w:ascii="Times New Roman" w:hAnsi="Times New Roman" w:cs="Times New Roman"/>
          <w:sz w:val="24"/>
          <w:szCs w:val="24"/>
        </w:rPr>
        <w:t xml:space="preserve">One character in this novel dies after swallowing a Nazi Party pin. </w:t>
      </w:r>
      <w:proofErr w:type="gramStart"/>
      <w:r w:rsidR="00810E57" w:rsidRPr="004B2EE0">
        <w:rPr>
          <w:rFonts w:ascii="Times New Roman" w:hAnsi="Times New Roman" w:cs="Times New Roman"/>
          <w:sz w:val="24"/>
          <w:szCs w:val="24"/>
        </w:rPr>
        <w:t xml:space="preserve">This novel is followed by sequels entitled </w:t>
      </w:r>
      <w:r w:rsidR="00810E57" w:rsidRPr="004B2EE0">
        <w:rPr>
          <w:rFonts w:ascii="Times New Roman" w:hAnsi="Times New Roman" w:cs="Times New Roman"/>
          <w:i/>
          <w:sz w:val="24"/>
          <w:szCs w:val="24"/>
        </w:rPr>
        <w:t>Cat and Mouse</w:t>
      </w:r>
      <w:r w:rsidR="00810E57" w:rsidRPr="004B2EE0">
        <w:rPr>
          <w:rFonts w:ascii="Times New Roman" w:hAnsi="Times New Roman" w:cs="Times New Roman"/>
          <w:sz w:val="24"/>
          <w:szCs w:val="24"/>
        </w:rPr>
        <w:t xml:space="preserve"> and </w:t>
      </w:r>
      <w:r w:rsidR="00810E57" w:rsidRPr="004B2EE0">
        <w:rPr>
          <w:rFonts w:ascii="Times New Roman" w:hAnsi="Times New Roman" w:cs="Times New Roman"/>
          <w:i/>
          <w:sz w:val="24"/>
          <w:szCs w:val="24"/>
        </w:rPr>
        <w:t>Dog Years</w:t>
      </w:r>
      <w:r w:rsidR="00810E57" w:rsidRPr="004B2EE0">
        <w:rPr>
          <w:rFonts w:ascii="Times New Roman" w:hAnsi="Times New Roman" w:cs="Times New Roman"/>
          <w:sz w:val="24"/>
          <w:szCs w:val="24"/>
        </w:rPr>
        <w:t xml:space="preserve"> as part of its author’s </w:t>
      </w:r>
      <w:r w:rsidR="00810E57" w:rsidRPr="004B2EE0">
        <w:rPr>
          <w:rFonts w:ascii="Times New Roman" w:hAnsi="Times New Roman" w:cs="Times New Roman"/>
          <w:i/>
          <w:sz w:val="24"/>
          <w:szCs w:val="24"/>
        </w:rPr>
        <w:t>Danzig Trilogy</w:t>
      </w:r>
      <w:proofErr w:type="gramEnd"/>
      <w:r w:rsidR="00810E57" w:rsidRPr="004B2EE0">
        <w:rPr>
          <w:rFonts w:ascii="Times New Roman" w:hAnsi="Times New Roman" w:cs="Times New Roman"/>
          <w:sz w:val="24"/>
          <w:szCs w:val="24"/>
        </w:rPr>
        <w:t xml:space="preserve">. One character in this novel has a voice that can break glass and decides at the age of three to stop growing. Identify this novel about Oskar Matzerath by Gunter Grass. </w:t>
      </w:r>
    </w:p>
    <w:p w14:paraId="50ABCD4C" w14:textId="77777777" w:rsidR="00497563" w:rsidRPr="004B2EE0" w:rsidRDefault="00497563">
      <w:pPr>
        <w:pStyle w:val="normal0"/>
        <w:rPr>
          <w:rFonts w:ascii="Times New Roman" w:hAnsi="Times New Roman" w:cs="Times New Roman"/>
          <w:sz w:val="24"/>
          <w:szCs w:val="24"/>
        </w:rPr>
      </w:pPr>
    </w:p>
    <w:p w14:paraId="69EFB134" w14:textId="290F6E5D" w:rsidR="00497563" w:rsidRPr="004B2EE0" w:rsidRDefault="00810E57">
      <w:pPr>
        <w:pStyle w:val="normal0"/>
        <w:rPr>
          <w:rFonts w:ascii="Times New Roman" w:hAnsi="Times New Roman" w:cs="Times New Roman"/>
          <w:i/>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i/>
          <w:sz w:val="24"/>
          <w:szCs w:val="24"/>
        </w:rPr>
        <w:t xml:space="preserve">The </w:t>
      </w:r>
      <w:r w:rsidRPr="004B2EE0">
        <w:rPr>
          <w:rFonts w:ascii="Times New Roman" w:hAnsi="Times New Roman" w:cs="Times New Roman"/>
          <w:b/>
          <w:i/>
          <w:sz w:val="24"/>
          <w:szCs w:val="24"/>
          <w:u w:val="single"/>
        </w:rPr>
        <w:t>Tin Drum</w:t>
      </w:r>
    </w:p>
    <w:p w14:paraId="2B6DF481" w14:textId="77777777" w:rsidR="00497563" w:rsidRPr="004B2EE0" w:rsidRDefault="00497563">
      <w:pPr>
        <w:pStyle w:val="normal0"/>
        <w:rPr>
          <w:rFonts w:ascii="Times New Roman" w:hAnsi="Times New Roman" w:cs="Times New Roman"/>
          <w:sz w:val="24"/>
          <w:szCs w:val="24"/>
        </w:rPr>
      </w:pPr>
    </w:p>
    <w:p w14:paraId="3449BFD2" w14:textId="77777777" w:rsidR="00497563" w:rsidRPr="004B2EE0" w:rsidRDefault="00497563">
      <w:pPr>
        <w:pStyle w:val="normal0"/>
        <w:rPr>
          <w:rFonts w:ascii="Times New Roman" w:hAnsi="Times New Roman" w:cs="Times New Roman"/>
          <w:sz w:val="24"/>
          <w:szCs w:val="24"/>
        </w:rPr>
      </w:pPr>
    </w:p>
    <w:p w14:paraId="0C50B5A8" w14:textId="77777777" w:rsidR="00497563" w:rsidRPr="004B2EE0" w:rsidRDefault="00497563">
      <w:pPr>
        <w:pStyle w:val="normal0"/>
        <w:rPr>
          <w:rFonts w:ascii="Times New Roman" w:hAnsi="Times New Roman" w:cs="Times New Roman"/>
          <w:sz w:val="24"/>
          <w:szCs w:val="24"/>
        </w:rPr>
      </w:pPr>
    </w:p>
    <w:p w14:paraId="0F55A3C2"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br w:type="page"/>
      </w:r>
    </w:p>
    <w:p w14:paraId="0E8BBEAB" w14:textId="4BB04EDC"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b/>
          <w:sz w:val="24"/>
          <w:szCs w:val="24"/>
        </w:rPr>
        <w:lastRenderedPageBreak/>
        <w:t xml:space="preserve">American Government / Economics: </w:t>
      </w:r>
      <w:r w:rsidR="001E032E" w:rsidRPr="004B2EE0">
        <w:rPr>
          <w:rFonts w:ascii="Times New Roman" w:hAnsi="Times New Roman" w:cs="Times New Roman"/>
          <w:b/>
          <w:sz w:val="24"/>
          <w:szCs w:val="24"/>
        </w:rPr>
        <w:t xml:space="preserve">Identify these Supreme Court cases. </w:t>
      </w:r>
    </w:p>
    <w:p w14:paraId="221E5939" w14:textId="77777777" w:rsidR="00497563" w:rsidRPr="004B2EE0" w:rsidRDefault="00497563">
      <w:pPr>
        <w:pStyle w:val="normal0"/>
        <w:rPr>
          <w:rFonts w:ascii="Times New Roman" w:hAnsi="Times New Roman" w:cs="Times New Roman"/>
          <w:sz w:val="24"/>
          <w:szCs w:val="24"/>
        </w:rPr>
      </w:pPr>
    </w:p>
    <w:p w14:paraId="0151B4E8" w14:textId="45CE3A0B"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A</w:t>
      </w:r>
      <w:r w:rsidRPr="004B2EE0">
        <w:rPr>
          <w:rFonts w:ascii="Times New Roman" w:hAnsi="Times New Roman" w:cs="Times New Roman"/>
          <w:sz w:val="24"/>
          <w:szCs w:val="24"/>
        </w:rPr>
        <w:t xml:space="preserve">: </w:t>
      </w:r>
      <w:r w:rsidR="001E032E" w:rsidRPr="004B2EE0">
        <w:rPr>
          <w:rFonts w:ascii="Times New Roman" w:hAnsi="Times New Roman" w:cs="Times New Roman"/>
          <w:sz w:val="24"/>
          <w:szCs w:val="24"/>
        </w:rPr>
        <w:t xml:space="preserve">What 1973 case, that was a companion to </w:t>
      </w:r>
      <w:r w:rsidR="001E032E" w:rsidRPr="004B2EE0">
        <w:rPr>
          <w:rFonts w:ascii="Times New Roman" w:hAnsi="Times New Roman" w:cs="Times New Roman"/>
          <w:i/>
          <w:sz w:val="24"/>
          <w:szCs w:val="24"/>
        </w:rPr>
        <w:t>Doe v. Bolton</w:t>
      </w:r>
      <w:r w:rsidR="001E032E" w:rsidRPr="004B2EE0">
        <w:rPr>
          <w:rFonts w:ascii="Times New Roman" w:hAnsi="Times New Roman" w:cs="Times New Roman"/>
          <w:sz w:val="24"/>
          <w:szCs w:val="24"/>
        </w:rPr>
        <w:t>, legalized abortions in the US?</w:t>
      </w:r>
    </w:p>
    <w:p w14:paraId="3695C98D" w14:textId="77777777" w:rsidR="00497563" w:rsidRPr="004B2EE0" w:rsidRDefault="00497563">
      <w:pPr>
        <w:pStyle w:val="normal0"/>
        <w:rPr>
          <w:rFonts w:ascii="Times New Roman" w:hAnsi="Times New Roman" w:cs="Times New Roman"/>
          <w:sz w:val="24"/>
          <w:szCs w:val="24"/>
        </w:rPr>
      </w:pPr>
    </w:p>
    <w:p w14:paraId="2B61F294" w14:textId="139595F6" w:rsidR="00497563" w:rsidRPr="004B2EE0" w:rsidRDefault="00F20F14">
      <w:pPr>
        <w:pStyle w:val="normal0"/>
        <w:rPr>
          <w:rFonts w:ascii="Times New Roman" w:hAnsi="Times New Roman" w:cs="Times New Roman"/>
          <w:b/>
          <w:i/>
          <w:sz w:val="24"/>
          <w:szCs w:val="24"/>
          <w:u w:val="single"/>
        </w:rPr>
      </w:pPr>
      <w:r w:rsidRPr="004B2EE0">
        <w:rPr>
          <w:rFonts w:ascii="Times New Roman" w:hAnsi="Times New Roman" w:cs="Times New Roman"/>
          <w:sz w:val="24"/>
          <w:szCs w:val="24"/>
        </w:rPr>
        <w:tab/>
      </w:r>
      <w:r w:rsidR="001E032E" w:rsidRPr="004B2EE0">
        <w:rPr>
          <w:rFonts w:ascii="Times New Roman" w:hAnsi="Times New Roman" w:cs="Times New Roman"/>
          <w:sz w:val="24"/>
          <w:szCs w:val="24"/>
        </w:rPr>
        <w:tab/>
      </w:r>
      <w:r w:rsidR="001E032E" w:rsidRPr="004B2EE0">
        <w:rPr>
          <w:rFonts w:ascii="Times New Roman" w:hAnsi="Times New Roman" w:cs="Times New Roman"/>
          <w:b/>
          <w:i/>
          <w:sz w:val="24"/>
          <w:szCs w:val="24"/>
          <w:u w:val="single"/>
        </w:rPr>
        <w:t>Roe v. Wade</w:t>
      </w:r>
    </w:p>
    <w:p w14:paraId="67A3DA3A" w14:textId="77777777" w:rsidR="00497563" w:rsidRPr="004B2EE0" w:rsidRDefault="00497563">
      <w:pPr>
        <w:pStyle w:val="normal0"/>
        <w:rPr>
          <w:rFonts w:ascii="Times New Roman" w:hAnsi="Times New Roman" w:cs="Times New Roman"/>
          <w:sz w:val="24"/>
          <w:szCs w:val="24"/>
        </w:rPr>
      </w:pPr>
    </w:p>
    <w:p w14:paraId="13F7C155" w14:textId="4E678319"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B:</w:t>
      </w:r>
      <w:r w:rsidR="001E032E" w:rsidRPr="004B2EE0">
        <w:rPr>
          <w:rFonts w:ascii="Times New Roman" w:hAnsi="Times New Roman" w:cs="Times New Roman"/>
          <w:sz w:val="24"/>
          <w:szCs w:val="24"/>
        </w:rPr>
        <w:t xml:space="preserve"> What 1896 case that was overturned by </w:t>
      </w:r>
      <w:r w:rsidR="001E032E" w:rsidRPr="004B2EE0">
        <w:rPr>
          <w:rFonts w:ascii="Times New Roman" w:hAnsi="Times New Roman" w:cs="Times New Roman"/>
          <w:i/>
          <w:sz w:val="24"/>
          <w:szCs w:val="24"/>
        </w:rPr>
        <w:t>Brown v. Board of Education</w:t>
      </w:r>
      <w:r w:rsidR="001E032E" w:rsidRPr="004B2EE0">
        <w:rPr>
          <w:rFonts w:ascii="Times New Roman" w:hAnsi="Times New Roman" w:cs="Times New Roman"/>
          <w:sz w:val="24"/>
          <w:szCs w:val="24"/>
        </w:rPr>
        <w:t xml:space="preserve"> stated that “separate but equal” facilities were acceptable?</w:t>
      </w:r>
    </w:p>
    <w:p w14:paraId="22C0A0B0" w14:textId="77777777" w:rsidR="00497563" w:rsidRPr="004B2EE0" w:rsidRDefault="00497563">
      <w:pPr>
        <w:pStyle w:val="normal0"/>
        <w:rPr>
          <w:rFonts w:ascii="Times New Roman" w:hAnsi="Times New Roman" w:cs="Times New Roman"/>
          <w:sz w:val="24"/>
          <w:szCs w:val="24"/>
        </w:rPr>
      </w:pPr>
    </w:p>
    <w:p w14:paraId="52E14C5D" w14:textId="741D47E6" w:rsidR="00497563" w:rsidRPr="004B2EE0" w:rsidRDefault="00F20F14">
      <w:pPr>
        <w:pStyle w:val="normal0"/>
        <w:rPr>
          <w:rFonts w:ascii="Times New Roman" w:hAnsi="Times New Roman" w:cs="Times New Roman"/>
          <w:b/>
          <w:i/>
          <w:sz w:val="24"/>
          <w:szCs w:val="24"/>
          <w:u w:val="single"/>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001E032E" w:rsidRPr="004B2EE0">
        <w:rPr>
          <w:rFonts w:ascii="Times New Roman" w:hAnsi="Times New Roman" w:cs="Times New Roman"/>
          <w:b/>
          <w:i/>
          <w:sz w:val="24"/>
          <w:szCs w:val="24"/>
          <w:u w:val="single"/>
        </w:rPr>
        <w:t>Plessy v. Ferguson</w:t>
      </w:r>
    </w:p>
    <w:p w14:paraId="283B701E" w14:textId="77777777" w:rsidR="00497563" w:rsidRPr="004B2EE0" w:rsidRDefault="00497563">
      <w:pPr>
        <w:pStyle w:val="normal0"/>
        <w:rPr>
          <w:rFonts w:ascii="Times New Roman" w:hAnsi="Times New Roman" w:cs="Times New Roman"/>
          <w:sz w:val="24"/>
          <w:szCs w:val="24"/>
        </w:rPr>
      </w:pPr>
    </w:p>
    <w:p w14:paraId="0B48EAB2" w14:textId="6EFB5F78"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Toss-up</w:t>
      </w:r>
      <w:r w:rsidRPr="004B2EE0">
        <w:rPr>
          <w:rFonts w:ascii="Times New Roman" w:hAnsi="Times New Roman" w:cs="Times New Roman"/>
          <w:sz w:val="24"/>
          <w:szCs w:val="24"/>
        </w:rPr>
        <w:t>:</w:t>
      </w:r>
      <w:r w:rsidR="005B4460" w:rsidRPr="004B2EE0">
        <w:rPr>
          <w:rFonts w:ascii="Times New Roman" w:hAnsi="Times New Roman" w:cs="Times New Roman"/>
          <w:sz w:val="24"/>
          <w:szCs w:val="24"/>
        </w:rPr>
        <w:t xml:space="preserve"> This case dealt with a decision made by Secretary of State Katherine Harris to certify results impacted by “hanging chads”. The Supreme Court ruled that different methods of counting votes in different counties resulted in a violation of the Equal Protection Clause. Identify this 2000 Supreme Court case that determined the winner of the 2000 Presidential election.</w:t>
      </w:r>
    </w:p>
    <w:p w14:paraId="07606032" w14:textId="77777777" w:rsidR="00497563" w:rsidRPr="004B2EE0" w:rsidRDefault="00497563">
      <w:pPr>
        <w:pStyle w:val="normal0"/>
        <w:rPr>
          <w:rFonts w:ascii="Times New Roman" w:hAnsi="Times New Roman" w:cs="Times New Roman"/>
          <w:sz w:val="24"/>
          <w:szCs w:val="24"/>
        </w:rPr>
      </w:pPr>
    </w:p>
    <w:p w14:paraId="1757141E" w14:textId="3C8A8431" w:rsidR="00497563" w:rsidRPr="004B2EE0" w:rsidRDefault="005B4460">
      <w:pPr>
        <w:pStyle w:val="normal0"/>
        <w:rPr>
          <w:rFonts w:ascii="Times New Roman" w:hAnsi="Times New Roman" w:cs="Times New Roman"/>
          <w:b/>
          <w:i/>
          <w:sz w:val="24"/>
          <w:szCs w:val="24"/>
          <w:u w:val="single"/>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i/>
          <w:sz w:val="24"/>
          <w:szCs w:val="24"/>
          <w:u w:val="single"/>
        </w:rPr>
        <w:t>Bush v. Gore</w:t>
      </w:r>
    </w:p>
    <w:p w14:paraId="02AB6DFC" w14:textId="77777777" w:rsidR="00497563" w:rsidRPr="004B2EE0" w:rsidRDefault="00497563">
      <w:pPr>
        <w:pStyle w:val="normal0"/>
        <w:rPr>
          <w:rFonts w:ascii="Times New Roman" w:hAnsi="Times New Roman" w:cs="Times New Roman"/>
          <w:sz w:val="24"/>
          <w:szCs w:val="24"/>
        </w:rPr>
      </w:pPr>
    </w:p>
    <w:p w14:paraId="05A72109"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b/>
          <w:sz w:val="24"/>
          <w:szCs w:val="24"/>
        </w:rPr>
        <w:t>Physical Science: Answer these questions about minerals.</w:t>
      </w:r>
    </w:p>
    <w:p w14:paraId="77AB0A7E" w14:textId="77777777" w:rsidR="00497563" w:rsidRPr="004B2EE0" w:rsidRDefault="00497563">
      <w:pPr>
        <w:pStyle w:val="normal0"/>
        <w:rPr>
          <w:rFonts w:ascii="Times New Roman" w:hAnsi="Times New Roman" w:cs="Times New Roman"/>
          <w:sz w:val="24"/>
          <w:szCs w:val="24"/>
        </w:rPr>
      </w:pPr>
    </w:p>
    <w:p w14:paraId="77BE8BC1"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B</w:t>
      </w:r>
      <w:r w:rsidRPr="004B2EE0">
        <w:rPr>
          <w:rFonts w:ascii="Times New Roman" w:hAnsi="Times New Roman" w:cs="Times New Roman"/>
          <w:sz w:val="24"/>
          <w:szCs w:val="24"/>
        </w:rPr>
        <w:t>: What scale is used to measure the hardness of minerals?</w:t>
      </w:r>
    </w:p>
    <w:p w14:paraId="6404761A" w14:textId="77777777" w:rsidR="00497563" w:rsidRPr="004B2EE0" w:rsidRDefault="00497563">
      <w:pPr>
        <w:pStyle w:val="normal0"/>
        <w:rPr>
          <w:rFonts w:ascii="Times New Roman" w:hAnsi="Times New Roman" w:cs="Times New Roman"/>
          <w:sz w:val="24"/>
          <w:szCs w:val="24"/>
        </w:rPr>
      </w:pPr>
    </w:p>
    <w:p w14:paraId="1A33C18D"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Mohs</w:t>
      </w:r>
      <w:r w:rsidRPr="004B2EE0">
        <w:rPr>
          <w:rFonts w:ascii="Times New Roman" w:hAnsi="Times New Roman" w:cs="Times New Roman"/>
          <w:sz w:val="24"/>
          <w:szCs w:val="24"/>
        </w:rPr>
        <w:t xml:space="preserve"> Hardness Scale</w:t>
      </w:r>
    </w:p>
    <w:p w14:paraId="4E950C99"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r w:rsidRPr="004B2EE0">
        <w:rPr>
          <w:rFonts w:ascii="Times New Roman" w:hAnsi="Times New Roman" w:cs="Times New Roman"/>
          <w:sz w:val="24"/>
          <w:szCs w:val="24"/>
        </w:rPr>
        <w:tab/>
      </w:r>
    </w:p>
    <w:p w14:paraId="47112345"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A</w:t>
      </w:r>
      <w:r w:rsidRPr="004B2EE0">
        <w:rPr>
          <w:rFonts w:ascii="Times New Roman" w:hAnsi="Times New Roman" w:cs="Times New Roman"/>
          <w:sz w:val="24"/>
          <w:szCs w:val="24"/>
        </w:rPr>
        <w:t>: What mineral defines a one on the Mohs Hardness Scale?</w:t>
      </w:r>
    </w:p>
    <w:p w14:paraId="7782F829" w14:textId="77777777" w:rsidR="00497563" w:rsidRPr="004B2EE0" w:rsidRDefault="00497563">
      <w:pPr>
        <w:pStyle w:val="normal0"/>
        <w:rPr>
          <w:rFonts w:ascii="Times New Roman" w:hAnsi="Times New Roman" w:cs="Times New Roman"/>
          <w:sz w:val="24"/>
          <w:szCs w:val="24"/>
        </w:rPr>
      </w:pPr>
    </w:p>
    <w:p w14:paraId="767744E3"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Talc</w:t>
      </w:r>
    </w:p>
    <w:p w14:paraId="589AAC61"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p>
    <w:p w14:paraId="40D3DF14"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Toss-Up</w:t>
      </w:r>
      <w:r w:rsidRPr="004B2EE0">
        <w:rPr>
          <w:rFonts w:ascii="Times New Roman" w:hAnsi="Times New Roman" w:cs="Times New Roman"/>
          <w:sz w:val="24"/>
          <w:szCs w:val="24"/>
        </w:rPr>
        <w:t xml:space="preserve">: This mineral and </w:t>
      </w:r>
      <w:proofErr w:type="spellStart"/>
      <w:r w:rsidRPr="004B2EE0">
        <w:rPr>
          <w:rFonts w:ascii="Times New Roman" w:hAnsi="Times New Roman" w:cs="Times New Roman"/>
          <w:sz w:val="24"/>
          <w:szCs w:val="24"/>
        </w:rPr>
        <w:t>moganite</w:t>
      </w:r>
      <w:proofErr w:type="spellEnd"/>
      <w:r w:rsidRPr="004B2EE0">
        <w:rPr>
          <w:rFonts w:ascii="Times New Roman" w:hAnsi="Times New Roman" w:cs="Times New Roman"/>
          <w:sz w:val="24"/>
          <w:szCs w:val="24"/>
        </w:rPr>
        <w:t xml:space="preserve"> are known as chalcedony, and this mineral found at the bottom of Bowen’s reaction series has a shocked form that was found at the K-T boundary. This mineral is known chemically as silicon dioxide, and it is found in amethyst, sandstone, and granite. Identify this mineral that ranks a seven on the Mohs Hardness Scale.</w:t>
      </w:r>
    </w:p>
    <w:p w14:paraId="1B21D3F1" w14:textId="77777777" w:rsidR="00497563" w:rsidRPr="004B2EE0" w:rsidRDefault="00497563">
      <w:pPr>
        <w:pStyle w:val="normal0"/>
        <w:rPr>
          <w:rFonts w:ascii="Times New Roman" w:hAnsi="Times New Roman" w:cs="Times New Roman"/>
          <w:sz w:val="24"/>
          <w:szCs w:val="24"/>
        </w:rPr>
      </w:pPr>
    </w:p>
    <w:p w14:paraId="7BCC7793"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Quartz</w:t>
      </w:r>
      <w:r w:rsidRPr="004B2EE0">
        <w:rPr>
          <w:rFonts w:ascii="Times New Roman" w:hAnsi="Times New Roman" w:cs="Times New Roman"/>
          <w:sz w:val="24"/>
          <w:szCs w:val="24"/>
        </w:rPr>
        <w:t xml:space="preserve"> [prompt on “silicon dioxide” before mentioned]</w:t>
      </w:r>
    </w:p>
    <w:p w14:paraId="6E1436FD" w14:textId="77777777" w:rsidR="00497563" w:rsidRPr="004B2EE0" w:rsidRDefault="00497563">
      <w:pPr>
        <w:pStyle w:val="normal0"/>
        <w:rPr>
          <w:rFonts w:ascii="Times New Roman" w:hAnsi="Times New Roman" w:cs="Times New Roman"/>
          <w:sz w:val="24"/>
          <w:szCs w:val="24"/>
        </w:rPr>
      </w:pPr>
    </w:p>
    <w:p w14:paraId="188E7A07"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br w:type="page"/>
      </w:r>
    </w:p>
    <w:p w14:paraId="2CEC2A99" w14:textId="77777777" w:rsidR="00497563" w:rsidRPr="004B2EE0" w:rsidRDefault="00497563">
      <w:pPr>
        <w:pStyle w:val="normal0"/>
        <w:rPr>
          <w:rFonts w:ascii="Times New Roman" w:hAnsi="Times New Roman" w:cs="Times New Roman"/>
          <w:sz w:val="24"/>
          <w:szCs w:val="24"/>
        </w:rPr>
      </w:pPr>
    </w:p>
    <w:p w14:paraId="7B2AF111"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b/>
          <w:sz w:val="24"/>
          <w:szCs w:val="24"/>
        </w:rPr>
        <w:t>Geography: Identify the following national parks.</w:t>
      </w:r>
    </w:p>
    <w:p w14:paraId="396F0FF0" w14:textId="77777777" w:rsidR="00497563" w:rsidRPr="004B2EE0" w:rsidRDefault="00497563">
      <w:pPr>
        <w:pStyle w:val="normal0"/>
        <w:rPr>
          <w:rFonts w:ascii="Times New Roman" w:hAnsi="Times New Roman" w:cs="Times New Roman"/>
          <w:sz w:val="24"/>
          <w:szCs w:val="24"/>
        </w:rPr>
      </w:pPr>
    </w:p>
    <w:p w14:paraId="74C34047"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A</w:t>
      </w:r>
      <w:r w:rsidRPr="004B2EE0">
        <w:rPr>
          <w:rFonts w:ascii="Times New Roman" w:hAnsi="Times New Roman" w:cs="Times New Roman"/>
          <w:sz w:val="24"/>
          <w:szCs w:val="24"/>
        </w:rPr>
        <w:t xml:space="preserve">: El Capitan and Half Dome are located in what California national park that is located in the Sierra </w:t>
      </w:r>
      <w:proofErr w:type="spellStart"/>
      <w:r w:rsidRPr="004B2EE0">
        <w:rPr>
          <w:rFonts w:ascii="Times New Roman" w:hAnsi="Times New Roman" w:cs="Times New Roman"/>
          <w:sz w:val="24"/>
          <w:szCs w:val="24"/>
        </w:rPr>
        <w:t>Nevadas</w:t>
      </w:r>
      <w:proofErr w:type="spellEnd"/>
      <w:r w:rsidRPr="004B2EE0">
        <w:rPr>
          <w:rFonts w:ascii="Times New Roman" w:hAnsi="Times New Roman" w:cs="Times New Roman"/>
          <w:sz w:val="24"/>
          <w:szCs w:val="24"/>
        </w:rPr>
        <w:t>?</w:t>
      </w:r>
    </w:p>
    <w:p w14:paraId="0185D8AF" w14:textId="77777777" w:rsidR="00497563" w:rsidRPr="004B2EE0" w:rsidRDefault="00497563">
      <w:pPr>
        <w:pStyle w:val="normal0"/>
        <w:rPr>
          <w:rFonts w:ascii="Times New Roman" w:hAnsi="Times New Roman" w:cs="Times New Roman"/>
          <w:sz w:val="24"/>
          <w:szCs w:val="24"/>
        </w:rPr>
      </w:pPr>
    </w:p>
    <w:p w14:paraId="06D672D7"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Yosemite</w:t>
      </w:r>
      <w:r w:rsidRPr="004B2EE0">
        <w:rPr>
          <w:rFonts w:ascii="Times New Roman" w:hAnsi="Times New Roman" w:cs="Times New Roman"/>
          <w:sz w:val="24"/>
          <w:szCs w:val="24"/>
        </w:rPr>
        <w:t xml:space="preserve"> National Park</w:t>
      </w:r>
    </w:p>
    <w:p w14:paraId="6C005D99" w14:textId="77777777" w:rsidR="00497563" w:rsidRPr="004B2EE0" w:rsidRDefault="00497563">
      <w:pPr>
        <w:pStyle w:val="normal0"/>
        <w:rPr>
          <w:rFonts w:ascii="Times New Roman" w:hAnsi="Times New Roman" w:cs="Times New Roman"/>
          <w:sz w:val="24"/>
          <w:szCs w:val="24"/>
        </w:rPr>
      </w:pPr>
    </w:p>
    <w:p w14:paraId="6513A476"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B</w:t>
      </w:r>
      <w:r w:rsidRPr="004B2EE0">
        <w:rPr>
          <w:rFonts w:ascii="Times New Roman" w:hAnsi="Times New Roman" w:cs="Times New Roman"/>
          <w:sz w:val="24"/>
          <w:szCs w:val="24"/>
        </w:rPr>
        <w:t>: Old Faithful is located in what Wyoming national park that was the first national park?</w:t>
      </w:r>
    </w:p>
    <w:p w14:paraId="3D993E6D" w14:textId="77777777" w:rsidR="00497563" w:rsidRPr="004B2EE0" w:rsidRDefault="00497563">
      <w:pPr>
        <w:pStyle w:val="normal0"/>
        <w:rPr>
          <w:rFonts w:ascii="Times New Roman" w:hAnsi="Times New Roman" w:cs="Times New Roman"/>
          <w:sz w:val="24"/>
          <w:szCs w:val="24"/>
        </w:rPr>
      </w:pPr>
    </w:p>
    <w:p w14:paraId="3AFCA33B"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Yellowstone</w:t>
      </w:r>
      <w:r w:rsidRPr="004B2EE0">
        <w:rPr>
          <w:rFonts w:ascii="Times New Roman" w:hAnsi="Times New Roman" w:cs="Times New Roman"/>
          <w:sz w:val="24"/>
          <w:szCs w:val="24"/>
        </w:rPr>
        <w:t xml:space="preserve"> National Park</w:t>
      </w:r>
    </w:p>
    <w:p w14:paraId="090EDACA" w14:textId="77777777" w:rsidR="00497563" w:rsidRPr="004B2EE0" w:rsidRDefault="00497563">
      <w:pPr>
        <w:pStyle w:val="normal0"/>
        <w:rPr>
          <w:rFonts w:ascii="Times New Roman" w:hAnsi="Times New Roman" w:cs="Times New Roman"/>
          <w:sz w:val="24"/>
          <w:szCs w:val="24"/>
        </w:rPr>
      </w:pPr>
    </w:p>
    <w:p w14:paraId="19EC2E62"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Toss-up</w:t>
      </w:r>
      <w:r w:rsidRPr="004B2EE0">
        <w:rPr>
          <w:rFonts w:ascii="Times New Roman" w:hAnsi="Times New Roman" w:cs="Times New Roman"/>
          <w:sz w:val="24"/>
          <w:szCs w:val="24"/>
        </w:rPr>
        <w:t xml:space="preserve">: The </w:t>
      </w:r>
      <w:proofErr w:type="spellStart"/>
      <w:r w:rsidRPr="004B2EE0">
        <w:rPr>
          <w:rFonts w:ascii="Times New Roman" w:hAnsi="Times New Roman" w:cs="Times New Roman"/>
          <w:sz w:val="24"/>
          <w:szCs w:val="24"/>
        </w:rPr>
        <w:t>Tusayan</w:t>
      </w:r>
      <w:proofErr w:type="spellEnd"/>
      <w:r w:rsidRPr="004B2EE0">
        <w:rPr>
          <w:rFonts w:ascii="Times New Roman" w:hAnsi="Times New Roman" w:cs="Times New Roman"/>
          <w:sz w:val="24"/>
          <w:szCs w:val="24"/>
        </w:rPr>
        <w:t xml:space="preserve"> </w:t>
      </w:r>
      <w:proofErr w:type="spellStart"/>
      <w:r w:rsidRPr="004B2EE0">
        <w:rPr>
          <w:rFonts w:ascii="Times New Roman" w:hAnsi="Times New Roman" w:cs="Times New Roman"/>
          <w:sz w:val="24"/>
          <w:szCs w:val="24"/>
        </w:rPr>
        <w:t>flameflower</w:t>
      </w:r>
      <w:proofErr w:type="spellEnd"/>
      <w:r w:rsidRPr="004B2EE0">
        <w:rPr>
          <w:rFonts w:ascii="Times New Roman" w:hAnsi="Times New Roman" w:cs="Times New Roman"/>
          <w:sz w:val="24"/>
          <w:szCs w:val="24"/>
        </w:rPr>
        <w:t xml:space="preserve"> is endemic to this national park that contains the Kaibab Plateau and Bright Angel Trail, as well as a cantilevered bridge known as the Skywalk. Located in Arizona, identify this national park that is named after the central feature that was carved out by the Colorado River.</w:t>
      </w:r>
    </w:p>
    <w:p w14:paraId="14BC2585" w14:textId="77777777" w:rsidR="00497563" w:rsidRPr="004B2EE0" w:rsidRDefault="00497563">
      <w:pPr>
        <w:pStyle w:val="normal0"/>
        <w:rPr>
          <w:rFonts w:ascii="Times New Roman" w:hAnsi="Times New Roman" w:cs="Times New Roman"/>
          <w:sz w:val="24"/>
          <w:szCs w:val="24"/>
        </w:rPr>
      </w:pPr>
    </w:p>
    <w:p w14:paraId="10F81079"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Grand Canyon</w:t>
      </w:r>
      <w:r w:rsidRPr="004B2EE0">
        <w:rPr>
          <w:rFonts w:ascii="Times New Roman" w:hAnsi="Times New Roman" w:cs="Times New Roman"/>
          <w:sz w:val="24"/>
          <w:szCs w:val="24"/>
        </w:rPr>
        <w:t xml:space="preserve"> National Park</w:t>
      </w:r>
    </w:p>
    <w:p w14:paraId="179CAB6E" w14:textId="77777777" w:rsidR="00497563" w:rsidRPr="004B2EE0" w:rsidRDefault="00497563">
      <w:pPr>
        <w:pStyle w:val="normal0"/>
        <w:rPr>
          <w:rFonts w:ascii="Times New Roman" w:hAnsi="Times New Roman" w:cs="Times New Roman"/>
          <w:sz w:val="24"/>
          <w:szCs w:val="24"/>
        </w:rPr>
      </w:pPr>
    </w:p>
    <w:p w14:paraId="25B2136B" w14:textId="77777777" w:rsidR="008568A4" w:rsidRPr="004B2EE0" w:rsidRDefault="008568A4">
      <w:pPr>
        <w:pStyle w:val="normal0"/>
        <w:rPr>
          <w:rFonts w:ascii="Times New Roman" w:hAnsi="Times New Roman" w:cs="Times New Roman"/>
          <w:b/>
          <w:sz w:val="24"/>
          <w:szCs w:val="24"/>
        </w:rPr>
      </w:pPr>
    </w:p>
    <w:p w14:paraId="70695AA6" w14:textId="3B9FB6E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b/>
          <w:sz w:val="24"/>
          <w:szCs w:val="24"/>
        </w:rPr>
        <w:t xml:space="preserve">American History: </w:t>
      </w:r>
      <w:r w:rsidR="008568A4" w:rsidRPr="004B2EE0">
        <w:rPr>
          <w:rFonts w:ascii="Times New Roman" w:hAnsi="Times New Roman" w:cs="Times New Roman"/>
          <w:b/>
          <w:sz w:val="24"/>
          <w:szCs w:val="24"/>
        </w:rPr>
        <w:t>Answer these questions about the auto industry.</w:t>
      </w:r>
    </w:p>
    <w:p w14:paraId="14C77B48" w14:textId="77777777" w:rsidR="00497563" w:rsidRPr="004B2EE0" w:rsidRDefault="00497563">
      <w:pPr>
        <w:pStyle w:val="normal0"/>
        <w:rPr>
          <w:rFonts w:ascii="Times New Roman" w:hAnsi="Times New Roman" w:cs="Times New Roman"/>
          <w:sz w:val="24"/>
          <w:szCs w:val="24"/>
        </w:rPr>
      </w:pPr>
    </w:p>
    <w:p w14:paraId="43D13F10" w14:textId="0BF57838"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B</w:t>
      </w:r>
      <w:r w:rsidRPr="004B2EE0">
        <w:rPr>
          <w:rFonts w:ascii="Times New Roman" w:hAnsi="Times New Roman" w:cs="Times New Roman"/>
          <w:sz w:val="24"/>
          <w:szCs w:val="24"/>
        </w:rPr>
        <w:t xml:space="preserve">: </w:t>
      </w:r>
      <w:r w:rsidR="008568A4" w:rsidRPr="004B2EE0">
        <w:rPr>
          <w:rFonts w:ascii="Times New Roman" w:hAnsi="Times New Roman" w:cs="Times New Roman"/>
          <w:sz w:val="24"/>
          <w:szCs w:val="24"/>
        </w:rPr>
        <w:t>In 2015, the federal government fined what automaker $15.3 billion after the EPA discovered that it had been rigging its engines to pass California emissions testing?</w:t>
      </w:r>
    </w:p>
    <w:p w14:paraId="4D6D34B5" w14:textId="77777777" w:rsidR="00497563" w:rsidRPr="004B2EE0" w:rsidRDefault="00497563">
      <w:pPr>
        <w:pStyle w:val="normal0"/>
        <w:rPr>
          <w:rFonts w:ascii="Times New Roman" w:hAnsi="Times New Roman" w:cs="Times New Roman"/>
          <w:sz w:val="24"/>
          <w:szCs w:val="24"/>
        </w:rPr>
      </w:pPr>
    </w:p>
    <w:p w14:paraId="718BF32B" w14:textId="186894C4" w:rsidR="00497563" w:rsidRPr="004B2EE0" w:rsidRDefault="008568A4">
      <w:pPr>
        <w:pStyle w:val="normal0"/>
        <w:rPr>
          <w:rFonts w:ascii="Times New Roman" w:hAnsi="Times New Roman" w:cs="Times New Roman"/>
          <w:b/>
          <w:sz w:val="24"/>
          <w:szCs w:val="24"/>
          <w:u w:val="single"/>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Volkswagen</w:t>
      </w:r>
    </w:p>
    <w:p w14:paraId="20FCBCA6"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r w:rsidRPr="004B2EE0">
        <w:rPr>
          <w:rFonts w:ascii="Times New Roman" w:hAnsi="Times New Roman" w:cs="Times New Roman"/>
          <w:sz w:val="24"/>
          <w:szCs w:val="24"/>
        </w:rPr>
        <w:tab/>
      </w:r>
    </w:p>
    <w:p w14:paraId="1ADDE1E2" w14:textId="693469F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Team A</w:t>
      </w:r>
      <w:r w:rsidRPr="004B2EE0">
        <w:rPr>
          <w:rFonts w:ascii="Times New Roman" w:hAnsi="Times New Roman" w:cs="Times New Roman"/>
          <w:sz w:val="24"/>
          <w:szCs w:val="24"/>
        </w:rPr>
        <w:t xml:space="preserve">: </w:t>
      </w:r>
      <w:r w:rsidR="001E032E" w:rsidRPr="004B2EE0">
        <w:rPr>
          <w:rFonts w:ascii="Times New Roman" w:hAnsi="Times New Roman" w:cs="Times New Roman"/>
          <w:sz w:val="24"/>
          <w:szCs w:val="24"/>
        </w:rPr>
        <w:t>In 2009, what auto company filed for bankruptcy, leading to a federal bailout of the company? This company had to sell off its Saturn, Saab and Hummer lines as part of the bankruptcy settlement.</w:t>
      </w:r>
    </w:p>
    <w:p w14:paraId="4D2F49B5" w14:textId="77777777" w:rsidR="00497563" w:rsidRPr="004B2EE0" w:rsidRDefault="00497563">
      <w:pPr>
        <w:pStyle w:val="normal0"/>
        <w:rPr>
          <w:rFonts w:ascii="Times New Roman" w:hAnsi="Times New Roman" w:cs="Times New Roman"/>
          <w:sz w:val="24"/>
          <w:szCs w:val="24"/>
        </w:rPr>
      </w:pPr>
    </w:p>
    <w:p w14:paraId="2A2B7DD8" w14:textId="22128FDC" w:rsidR="00497563" w:rsidRPr="004B2EE0" w:rsidRDefault="001E032E">
      <w:pPr>
        <w:pStyle w:val="normal0"/>
        <w:rPr>
          <w:rFonts w:ascii="Times New Roman" w:hAnsi="Times New Roman" w:cs="Times New Roman"/>
          <w:b/>
          <w:sz w:val="24"/>
          <w:szCs w:val="24"/>
          <w:u w:val="single"/>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General Motors</w:t>
      </w:r>
    </w:p>
    <w:p w14:paraId="6187A02F"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p>
    <w:p w14:paraId="2B190750" w14:textId="66747B64"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u w:val="single"/>
        </w:rPr>
        <w:t>Toss-Up</w:t>
      </w:r>
      <w:r w:rsidRPr="004B2EE0">
        <w:rPr>
          <w:rFonts w:ascii="Times New Roman" w:hAnsi="Times New Roman" w:cs="Times New Roman"/>
          <w:sz w:val="24"/>
          <w:szCs w:val="24"/>
        </w:rPr>
        <w:t xml:space="preserve">: </w:t>
      </w:r>
      <w:r w:rsidR="001E032E" w:rsidRPr="004B2EE0">
        <w:rPr>
          <w:rFonts w:ascii="Times New Roman" w:hAnsi="Times New Roman" w:cs="Times New Roman"/>
          <w:sz w:val="24"/>
          <w:szCs w:val="24"/>
        </w:rPr>
        <w:t xml:space="preserve">In 2014, this company announced plans to build a </w:t>
      </w:r>
      <w:proofErr w:type="spellStart"/>
      <w:r w:rsidR="001E032E" w:rsidRPr="004B2EE0">
        <w:rPr>
          <w:rFonts w:ascii="Times New Roman" w:hAnsi="Times New Roman" w:cs="Times New Roman"/>
          <w:sz w:val="24"/>
          <w:szCs w:val="24"/>
        </w:rPr>
        <w:t>megafactory</w:t>
      </w:r>
      <w:proofErr w:type="spellEnd"/>
      <w:r w:rsidR="001E032E" w:rsidRPr="004B2EE0">
        <w:rPr>
          <w:rFonts w:ascii="Times New Roman" w:hAnsi="Times New Roman" w:cs="Times New Roman"/>
          <w:sz w:val="24"/>
          <w:szCs w:val="24"/>
        </w:rPr>
        <w:t xml:space="preserve"> near Reno, Nevada to produce batteries for its vehicles. This company was founded in 2003 and released models S, 3, X, and Y to compliment its Roadster. Identify this company that sells electric cars, was founded by </w:t>
      </w:r>
      <w:proofErr w:type="spellStart"/>
      <w:r w:rsidR="001E032E" w:rsidRPr="004B2EE0">
        <w:rPr>
          <w:rFonts w:ascii="Times New Roman" w:hAnsi="Times New Roman" w:cs="Times New Roman"/>
          <w:sz w:val="24"/>
          <w:szCs w:val="24"/>
        </w:rPr>
        <w:t>Elon</w:t>
      </w:r>
      <w:proofErr w:type="spellEnd"/>
      <w:r w:rsidR="001E032E" w:rsidRPr="004B2EE0">
        <w:rPr>
          <w:rFonts w:ascii="Times New Roman" w:hAnsi="Times New Roman" w:cs="Times New Roman"/>
          <w:sz w:val="24"/>
          <w:szCs w:val="24"/>
        </w:rPr>
        <w:t xml:space="preserve"> Musk and named for a Croatian scientist.</w:t>
      </w:r>
    </w:p>
    <w:p w14:paraId="7A3A528A" w14:textId="77777777" w:rsidR="00497563" w:rsidRPr="004B2EE0" w:rsidRDefault="00497563">
      <w:pPr>
        <w:pStyle w:val="normal0"/>
        <w:rPr>
          <w:rFonts w:ascii="Times New Roman" w:hAnsi="Times New Roman" w:cs="Times New Roman"/>
          <w:sz w:val="24"/>
          <w:szCs w:val="24"/>
        </w:rPr>
      </w:pPr>
    </w:p>
    <w:p w14:paraId="2A7D671A" w14:textId="1DAE8851" w:rsidR="00497563" w:rsidRPr="004B2EE0" w:rsidRDefault="001E032E">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 xml:space="preserve">Tesla </w:t>
      </w:r>
      <w:r w:rsidRPr="004B2EE0">
        <w:rPr>
          <w:rFonts w:ascii="Times New Roman" w:hAnsi="Times New Roman" w:cs="Times New Roman"/>
          <w:sz w:val="24"/>
          <w:szCs w:val="24"/>
        </w:rPr>
        <w:t>Motors</w:t>
      </w:r>
    </w:p>
    <w:p w14:paraId="27E92ABC" w14:textId="77777777" w:rsidR="00497563" w:rsidRPr="004B2EE0" w:rsidRDefault="00497563">
      <w:pPr>
        <w:pStyle w:val="normal0"/>
        <w:rPr>
          <w:rFonts w:ascii="Times New Roman" w:hAnsi="Times New Roman" w:cs="Times New Roman"/>
          <w:sz w:val="24"/>
          <w:szCs w:val="24"/>
        </w:rPr>
      </w:pPr>
    </w:p>
    <w:p w14:paraId="5F3C2088" w14:textId="01A43790"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br w:type="page"/>
      </w:r>
    </w:p>
    <w:p w14:paraId="20B8F83F" w14:textId="77777777" w:rsidR="00497563" w:rsidRPr="004B2EE0" w:rsidRDefault="00F20F14">
      <w:pPr>
        <w:pStyle w:val="normal0"/>
        <w:jc w:val="center"/>
        <w:rPr>
          <w:rFonts w:ascii="Times New Roman" w:hAnsi="Times New Roman" w:cs="Times New Roman"/>
          <w:sz w:val="24"/>
          <w:szCs w:val="24"/>
        </w:rPr>
      </w:pPr>
      <w:r w:rsidRPr="004B2EE0">
        <w:rPr>
          <w:rFonts w:ascii="Times New Roman" w:hAnsi="Times New Roman" w:cs="Times New Roman"/>
          <w:b/>
          <w:sz w:val="24"/>
          <w:szCs w:val="24"/>
        </w:rPr>
        <w:lastRenderedPageBreak/>
        <w:t>Alphabet Round: Letter F</w:t>
      </w:r>
    </w:p>
    <w:p w14:paraId="73183F82" w14:textId="77777777" w:rsidR="00497563" w:rsidRPr="004B2EE0" w:rsidRDefault="00497563">
      <w:pPr>
        <w:pStyle w:val="normal0"/>
        <w:rPr>
          <w:rFonts w:ascii="Times New Roman" w:hAnsi="Times New Roman" w:cs="Times New Roman"/>
          <w:sz w:val="24"/>
          <w:szCs w:val="24"/>
        </w:rPr>
      </w:pPr>
    </w:p>
    <w:p w14:paraId="0A5CFA4E" w14:textId="6B3B1C21" w:rsidR="00497563" w:rsidRPr="004B2EE0" w:rsidRDefault="006F5B91" w:rsidP="001F4863">
      <w:pPr>
        <w:pStyle w:val="normal0"/>
        <w:spacing w:line="360" w:lineRule="auto"/>
        <w:rPr>
          <w:rFonts w:ascii="Times New Roman" w:hAnsi="Times New Roman" w:cs="Times New Roman"/>
          <w:sz w:val="24"/>
          <w:szCs w:val="24"/>
        </w:rPr>
      </w:pPr>
      <w:r w:rsidRPr="004B2EE0">
        <w:rPr>
          <w:rFonts w:ascii="Times New Roman" w:hAnsi="Times New Roman" w:cs="Times New Roman"/>
          <w:sz w:val="24"/>
          <w:szCs w:val="24"/>
        </w:rPr>
        <w:t xml:space="preserve">1. Fifth largest city in Germany that was dubbed a “Free City” for over 500 years during the Holy Roman Empire. </w:t>
      </w:r>
    </w:p>
    <w:p w14:paraId="5FEA571F" w14:textId="61915DF6" w:rsidR="00497563" w:rsidRPr="004B2EE0" w:rsidRDefault="006F5B91" w:rsidP="001F4863">
      <w:pPr>
        <w:pStyle w:val="normal0"/>
        <w:spacing w:line="360" w:lineRule="auto"/>
        <w:rPr>
          <w:rFonts w:ascii="Times New Roman" w:hAnsi="Times New Roman" w:cs="Times New Roman"/>
          <w:sz w:val="24"/>
          <w:szCs w:val="24"/>
        </w:rPr>
      </w:pPr>
      <w:r w:rsidRPr="004B2EE0">
        <w:rPr>
          <w:rFonts w:ascii="Times New Roman" w:hAnsi="Times New Roman" w:cs="Times New Roman"/>
          <w:sz w:val="24"/>
          <w:szCs w:val="24"/>
        </w:rPr>
        <w:t>2. Mary Shelley novel that is subtitled “A Modern Prometheus”.</w:t>
      </w:r>
    </w:p>
    <w:p w14:paraId="43F503D1" w14:textId="36166E73" w:rsidR="00497563" w:rsidRPr="004B2EE0" w:rsidRDefault="00F20F14" w:rsidP="001F4863">
      <w:pPr>
        <w:pStyle w:val="normal0"/>
        <w:spacing w:line="360" w:lineRule="auto"/>
        <w:rPr>
          <w:rFonts w:ascii="Times New Roman" w:hAnsi="Times New Roman" w:cs="Times New Roman"/>
          <w:sz w:val="24"/>
          <w:szCs w:val="24"/>
        </w:rPr>
      </w:pPr>
      <w:r w:rsidRPr="004B2EE0">
        <w:rPr>
          <w:rFonts w:ascii="Times New Roman" w:hAnsi="Times New Roman" w:cs="Times New Roman"/>
          <w:sz w:val="24"/>
          <w:szCs w:val="24"/>
        </w:rPr>
        <w:t xml:space="preserve">3. </w:t>
      </w:r>
      <w:r w:rsidRPr="004B2EE0">
        <w:rPr>
          <w:rFonts w:ascii="Times New Roman" w:hAnsi="Times New Roman" w:cs="Times New Roman"/>
          <w:b/>
          <w:sz w:val="24"/>
          <w:szCs w:val="24"/>
        </w:rPr>
        <w:t>(TWO WORD ANSWER)</w:t>
      </w:r>
      <w:r w:rsidRPr="004B2EE0">
        <w:rPr>
          <w:rFonts w:ascii="Times New Roman" w:hAnsi="Times New Roman" w:cs="Times New Roman"/>
          <w:sz w:val="24"/>
          <w:szCs w:val="24"/>
        </w:rPr>
        <w:t xml:space="preserve"> Work by Betty Friedan that discusses “the problem that has no name.”</w:t>
      </w:r>
    </w:p>
    <w:p w14:paraId="01C9E66D" w14:textId="15980583" w:rsidR="00497563" w:rsidRPr="004B2EE0" w:rsidRDefault="00F20F14" w:rsidP="001F4863">
      <w:pPr>
        <w:pStyle w:val="normal0"/>
        <w:spacing w:line="360" w:lineRule="auto"/>
        <w:rPr>
          <w:rFonts w:ascii="Times New Roman" w:hAnsi="Times New Roman" w:cs="Times New Roman"/>
          <w:sz w:val="24"/>
          <w:szCs w:val="24"/>
        </w:rPr>
      </w:pPr>
      <w:r w:rsidRPr="004B2EE0">
        <w:rPr>
          <w:rFonts w:ascii="Times New Roman" w:hAnsi="Times New Roman" w:cs="Times New Roman"/>
          <w:sz w:val="24"/>
          <w:szCs w:val="24"/>
        </w:rPr>
        <w:t>4. Lobe of the brain that plays roles in problem solving and voluntary movement.</w:t>
      </w:r>
    </w:p>
    <w:p w14:paraId="5384EE3E" w14:textId="7B9CA6E8" w:rsidR="00497563" w:rsidRPr="004B2EE0" w:rsidRDefault="006F5B91" w:rsidP="001F4863">
      <w:pPr>
        <w:pStyle w:val="normal0"/>
        <w:spacing w:line="360" w:lineRule="auto"/>
        <w:rPr>
          <w:rFonts w:ascii="Times New Roman" w:hAnsi="Times New Roman" w:cs="Times New Roman"/>
          <w:sz w:val="24"/>
          <w:szCs w:val="24"/>
        </w:rPr>
      </w:pPr>
      <w:r w:rsidRPr="004B2EE0">
        <w:rPr>
          <w:rFonts w:ascii="Times New Roman" w:hAnsi="Times New Roman" w:cs="Times New Roman"/>
          <w:sz w:val="24"/>
          <w:szCs w:val="24"/>
        </w:rPr>
        <w:t xml:space="preserve">5. </w:t>
      </w:r>
      <w:r w:rsidRPr="004B2EE0">
        <w:rPr>
          <w:rFonts w:ascii="Times New Roman" w:hAnsi="Times New Roman" w:cs="Times New Roman"/>
          <w:b/>
          <w:sz w:val="24"/>
          <w:szCs w:val="24"/>
        </w:rPr>
        <w:t>(TWO WORD ANSWER)</w:t>
      </w:r>
      <w:r w:rsidRPr="004B2EE0">
        <w:rPr>
          <w:rFonts w:ascii="Times New Roman" w:hAnsi="Times New Roman" w:cs="Times New Roman"/>
          <w:sz w:val="24"/>
          <w:szCs w:val="24"/>
        </w:rPr>
        <w:t xml:space="preserve"> 1794 conflict of the Northwest Indian War in which the forces of “Mad” Anthony Wayne defeated the Native Americans led by Blue Jacket. </w:t>
      </w:r>
    </w:p>
    <w:p w14:paraId="035681B0" w14:textId="303F2BE8" w:rsidR="00497563" w:rsidRPr="004B2EE0" w:rsidRDefault="00F20F14" w:rsidP="001F4863">
      <w:pPr>
        <w:pStyle w:val="normal0"/>
        <w:spacing w:line="360" w:lineRule="auto"/>
        <w:rPr>
          <w:rFonts w:ascii="Times New Roman" w:hAnsi="Times New Roman" w:cs="Times New Roman"/>
          <w:sz w:val="24"/>
          <w:szCs w:val="24"/>
        </w:rPr>
      </w:pPr>
      <w:r w:rsidRPr="004B2EE0">
        <w:rPr>
          <w:rFonts w:ascii="Times New Roman" w:hAnsi="Times New Roman" w:cs="Times New Roman"/>
          <w:sz w:val="24"/>
          <w:szCs w:val="24"/>
        </w:rPr>
        <w:t xml:space="preserve">6. </w:t>
      </w:r>
      <w:proofErr w:type="spellStart"/>
      <w:r w:rsidRPr="004B2EE0">
        <w:rPr>
          <w:rFonts w:ascii="Times New Roman" w:hAnsi="Times New Roman" w:cs="Times New Roman"/>
          <w:sz w:val="24"/>
          <w:szCs w:val="24"/>
        </w:rPr>
        <w:t>Leonore</w:t>
      </w:r>
      <w:proofErr w:type="spellEnd"/>
      <w:r w:rsidRPr="004B2EE0">
        <w:rPr>
          <w:rFonts w:ascii="Times New Roman" w:hAnsi="Times New Roman" w:cs="Times New Roman"/>
          <w:sz w:val="24"/>
          <w:szCs w:val="24"/>
        </w:rPr>
        <w:t xml:space="preserve"> </w:t>
      </w:r>
      <w:proofErr w:type="gramStart"/>
      <w:r w:rsidRPr="004B2EE0">
        <w:rPr>
          <w:rFonts w:ascii="Times New Roman" w:hAnsi="Times New Roman" w:cs="Times New Roman"/>
          <w:sz w:val="24"/>
          <w:szCs w:val="24"/>
        </w:rPr>
        <w:t>cross</w:t>
      </w:r>
      <w:proofErr w:type="gramEnd"/>
      <w:r w:rsidRPr="004B2EE0">
        <w:rPr>
          <w:rFonts w:ascii="Times New Roman" w:hAnsi="Times New Roman" w:cs="Times New Roman"/>
          <w:sz w:val="24"/>
          <w:szCs w:val="24"/>
        </w:rPr>
        <w:t xml:space="preserve"> dresses to save </w:t>
      </w:r>
      <w:proofErr w:type="spellStart"/>
      <w:r w:rsidRPr="004B2EE0">
        <w:rPr>
          <w:rFonts w:ascii="Times New Roman" w:hAnsi="Times New Roman" w:cs="Times New Roman"/>
          <w:sz w:val="24"/>
          <w:szCs w:val="24"/>
        </w:rPr>
        <w:t>Florestan</w:t>
      </w:r>
      <w:proofErr w:type="spellEnd"/>
      <w:r w:rsidRPr="004B2EE0">
        <w:rPr>
          <w:rFonts w:ascii="Times New Roman" w:hAnsi="Times New Roman" w:cs="Times New Roman"/>
          <w:sz w:val="24"/>
          <w:szCs w:val="24"/>
        </w:rPr>
        <w:t xml:space="preserve"> in what only opera by Beethoven.</w:t>
      </w:r>
    </w:p>
    <w:p w14:paraId="7F29711C" w14:textId="723EA279" w:rsidR="00497563" w:rsidRPr="004B2EE0" w:rsidRDefault="006F5B91" w:rsidP="001F4863">
      <w:pPr>
        <w:pStyle w:val="normal0"/>
        <w:spacing w:line="360" w:lineRule="auto"/>
        <w:rPr>
          <w:rFonts w:ascii="Times New Roman" w:hAnsi="Times New Roman" w:cs="Times New Roman"/>
          <w:sz w:val="24"/>
          <w:szCs w:val="24"/>
        </w:rPr>
      </w:pPr>
      <w:r w:rsidRPr="004B2EE0">
        <w:rPr>
          <w:rFonts w:ascii="Times New Roman" w:hAnsi="Times New Roman" w:cs="Times New Roman"/>
          <w:sz w:val="24"/>
          <w:szCs w:val="24"/>
        </w:rPr>
        <w:t xml:space="preserve">7. August Wilson </w:t>
      </w:r>
      <w:proofErr w:type="gramStart"/>
      <w:r w:rsidRPr="004B2EE0">
        <w:rPr>
          <w:rFonts w:ascii="Times New Roman" w:hAnsi="Times New Roman" w:cs="Times New Roman"/>
          <w:sz w:val="24"/>
          <w:szCs w:val="24"/>
        </w:rPr>
        <w:t>play</w:t>
      </w:r>
      <w:proofErr w:type="gramEnd"/>
      <w:r w:rsidRPr="004B2EE0">
        <w:rPr>
          <w:rFonts w:ascii="Times New Roman" w:hAnsi="Times New Roman" w:cs="Times New Roman"/>
          <w:sz w:val="24"/>
          <w:szCs w:val="24"/>
        </w:rPr>
        <w:t xml:space="preserve"> about Troy </w:t>
      </w:r>
      <w:proofErr w:type="spellStart"/>
      <w:r w:rsidRPr="004B2EE0">
        <w:rPr>
          <w:rFonts w:ascii="Times New Roman" w:hAnsi="Times New Roman" w:cs="Times New Roman"/>
          <w:sz w:val="24"/>
          <w:szCs w:val="24"/>
        </w:rPr>
        <w:t>Maxson</w:t>
      </w:r>
      <w:proofErr w:type="spellEnd"/>
      <w:r w:rsidRPr="004B2EE0">
        <w:rPr>
          <w:rFonts w:ascii="Times New Roman" w:hAnsi="Times New Roman" w:cs="Times New Roman"/>
          <w:sz w:val="24"/>
          <w:szCs w:val="24"/>
        </w:rPr>
        <w:t>, a former Negro League baseball player living in Pittsburgh.</w:t>
      </w:r>
    </w:p>
    <w:p w14:paraId="3B306978" w14:textId="51FBD171" w:rsidR="00497563" w:rsidRPr="004B2EE0" w:rsidRDefault="00EB0154" w:rsidP="001F4863">
      <w:pPr>
        <w:pStyle w:val="normal0"/>
        <w:spacing w:line="360" w:lineRule="auto"/>
        <w:rPr>
          <w:rFonts w:ascii="Times New Roman" w:hAnsi="Times New Roman" w:cs="Times New Roman"/>
          <w:sz w:val="24"/>
          <w:szCs w:val="24"/>
        </w:rPr>
      </w:pPr>
      <w:r w:rsidRPr="004B2EE0">
        <w:rPr>
          <w:rFonts w:ascii="Times New Roman" w:hAnsi="Times New Roman" w:cs="Times New Roman"/>
          <w:sz w:val="24"/>
          <w:szCs w:val="24"/>
        </w:rPr>
        <w:t xml:space="preserve">8. Swiss tennis player who holds the record for being the number 1 ranked player in the world for 302 weeks. </w:t>
      </w:r>
    </w:p>
    <w:p w14:paraId="16708642" w14:textId="772C05B8" w:rsidR="00497563" w:rsidRPr="004B2EE0" w:rsidRDefault="00F20F14" w:rsidP="001F4863">
      <w:pPr>
        <w:pStyle w:val="normal0"/>
        <w:spacing w:line="360" w:lineRule="auto"/>
        <w:rPr>
          <w:rFonts w:ascii="Times New Roman" w:hAnsi="Times New Roman" w:cs="Times New Roman"/>
          <w:sz w:val="24"/>
          <w:szCs w:val="24"/>
        </w:rPr>
      </w:pPr>
      <w:r w:rsidRPr="004B2EE0">
        <w:rPr>
          <w:rFonts w:ascii="Times New Roman" w:hAnsi="Times New Roman" w:cs="Times New Roman"/>
          <w:sz w:val="24"/>
          <w:szCs w:val="24"/>
        </w:rPr>
        <w:t>9. Andrew Wiles proved this mathematician’s “last” theorem that states there are no non-zero solutions for n greater than two for a</w:t>
      </w:r>
      <w:r w:rsidRPr="004B2EE0">
        <w:rPr>
          <w:rFonts w:ascii="Times New Roman" w:hAnsi="Times New Roman" w:cs="Times New Roman"/>
          <w:sz w:val="24"/>
          <w:szCs w:val="24"/>
          <w:vertAlign w:val="superscript"/>
        </w:rPr>
        <w:t>n</w:t>
      </w:r>
      <w:r w:rsidRPr="004B2EE0">
        <w:rPr>
          <w:rFonts w:ascii="Times New Roman" w:hAnsi="Times New Roman" w:cs="Times New Roman"/>
          <w:sz w:val="24"/>
          <w:szCs w:val="24"/>
        </w:rPr>
        <w:t xml:space="preserve"> + </w:t>
      </w:r>
      <w:proofErr w:type="spellStart"/>
      <w:r w:rsidRPr="004B2EE0">
        <w:rPr>
          <w:rFonts w:ascii="Times New Roman" w:hAnsi="Times New Roman" w:cs="Times New Roman"/>
          <w:sz w:val="24"/>
          <w:szCs w:val="24"/>
        </w:rPr>
        <w:t>b</w:t>
      </w:r>
      <w:r w:rsidRPr="004B2EE0">
        <w:rPr>
          <w:rFonts w:ascii="Times New Roman" w:hAnsi="Times New Roman" w:cs="Times New Roman"/>
          <w:sz w:val="24"/>
          <w:szCs w:val="24"/>
          <w:vertAlign w:val="superscript"/>
        </w:rPr>
        <w:t>n</w:t>
      </w:r>
      <w:proofErr w:type="spellEnd"/>
      <w:r w:rsidRPr="004B2EE0">
        <w:rPr>
          <w:rFonts w:ascii="Times New Roman" w:hAnsi="Times New Roman" w:cs="Times New Roman"/>
          <w:sz w:val="24"/>
          <w:szCs w:val="24"/>
        </w:rPr>
        <w:t xml:space="preserve"> = </w:t>
      </w:r>
      <w:proofErr w:type="spellStart"/>
      <w:r w:rsidRPr="004B2EE0">
        <w:rPr>
          <w:rFonts w:ascii="Times New Roman" w:hAnsi="Times New Roman" w:cs="Times New Roman"/>
          <w:sz w:val="24"/>
          <w:szCs w:val="24"/>
        </w:rPr>
        <w:t>c</w:t>
      </w:r>
      <w:r w:rsidRPr="004B2EE0">
        <w:rPr>
          <w:rFonts w:ascii="Times New Roman" w:hAnsi="Times New Roman" w:cs="Times New Roman"/>
          <w:sz w:val="24"/>
          <w:szCs w:val="24"/>
          <w:vertAlign w:val="superscript"/>
        </w:rPr>
        <w:t>n</w:t>
      </w:r>
      <w:proofErr w:type="spellEnd"/>
      <w:r w:rsidRPr="004B2EE0">
        <w:rPr>
          <w:rFonts w:ascii="Times New Roman" w:hAnsi="Times New Roman" w:cs="Times New Roman"/>
          <w:sz w:val="24"/>
          <w:szCs w:val="24"/>
        </w:rPr>
        <w:t>.</w:t>
      </w:r>
    </w:p>
    <w:p w14:paraId="792F375C" w14:textId="25D8CCEF" w:rsidR="00497563" w:rsidRPr="004B2EE0" w:rsidRDefault="00EB0154" w:rsidP="001F4863">
      <w:pPr>
        <w:pStyle w:val="normal0"/>
        <w:spacing w:line="360" w:lineRule="auto"/>
        <w:rPr>
          <w:rFonts w:ascii="Times New Roman" w:hAnsi="Times New Roman" w:cs="Times New Roman"/>
          <w:sz w:val="24"/>
          <w:szCs w:val="24"/>
        </w:rPr>
      </w:pPr>
      <w:r w:rsidRPr="004B2EE0">
        <w:rPr>
          <w:rFonts w:ascii="Times New Roman" w:hAnsi="Times New Roman" w:cs="Times New Roman"/>
          <w:sz w:val="24"/>
          <w:szCs w:val="24"/>
        </w:rPr>
        <w:t xml:space="preserve">10. In logic, what term is given to the use of faulty reasoning in the construction of an </w:t>
      </w:r>
      <w:proofErr w:type="gramStart"/>
      <w:r w:rsidRPr="004B2EE0">
        <w:rPr>
          <w:rFonts w:ascii="Times New Roman" w:hAnsi="Times New Roman" w:cs="Times New Roman"/>
          <w:sz w:val="24"/>
          <w:szCs w:val="24"/>
        </w:rPr>
        <w:t>argument.</w:t>
      </w:r>
      <w:proofErr w:type="gramEnd"/>
    </w:p>
    <w:p w14:paraId="6E31447A" w14:textId="77777777" w:rsidR="004B2EE0" w:rsidRDefault="004B2EE0">
      <w:pPr>
        <w:rPr>
          <w:rFonts w:ascii="Times New Roman" w:hAnsi="Times New Roman" w:cs="Times New Roman"/>
          <w:sz w:val="24"/>
          <w:szCs w:val="24"/>
        </w:rPr>
      </w:pPr>
      <w:r>
        <w:rPr>
          <w:rFonts w:ascii="Times New Roman" w:hAnsi="Times New Roman" w:cs="Times New Roman"/>
          <w:sz w:val="24"/>
          <w:szCs w:val="24"/>
        </w:rPr>
        <w:br w:type="page"/>
      </w:r>
    </w:p>
    <w:p w14:paraId="7AACCF40" w14:textId="1D7A0C29" w:rsidR="00497563" w:rsidRPr="004B2EE0" w:rsidRDefault="00F20F14">
      <w:pPr>
        <w:pStyle w:val="normal0"/>
        <w:jc w:val="center"/>
        <w:rPr>
          <w:rFonts w:ascii="Times New Roman" w:hAnsi="Times New Roman" w:cs="Times New Roman"/>
          <w:sz w:val="24"/>
          <w:szCs w:val="24"/>
        </w:rPr>
      </w:pPr>
      <w:r w:rsidRPr="004B2EE0">
        <w:rPr>
          <w:rFonts w:ascii="Times New Roman" w:hAnsi="Times New Roman" w:cs="Times New Roman"/>
          <w:b/>
          <w:sz w:val="24"/>
          <w:szCs w:val="24"/>
        </w:rPr>
        <w:lastRenderedPageBreak/>
        <w:t>Alphabet Round Answers: Letter F</w:t>
      </w:r>
    </w:p>
    <w:p w14:paraId="5297B47F" w14:textId="77777777" w:rsidR="00497563" w:rsidRPr="004B2EE0" w:rsidRDefault="00497563">
      <w:pPr>
        <w:pStyle w:val="normal0"/>
        <w:rPr>
          <w:rFonts w:ascii="Times New Roman" w:hAnsi="Times New Roman" w:cs="Times New Roman"/>
          <w:sz w:val="24"/>
          <w:szCs w:val="24"/>
        </w:rPr>
      </w:pPr>
    </w:p>
    <w:p w14:paraId="20F45BDB" w14:textId="52B13A19" w:rsidR="00497563" w:rsidRPr="004B2EE0" w:rsidRDefault="006F5B91">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1. </w:t>
      </w:r>
      <w:r w:rsidRPr="004B2EE0">
        <w:rPr>
          <w:rFonts w:ascii="Times New Roman" w:hAnsi="Times New Roman" w:cs="Times New Roman"/>
          <w:b/>
          <w:sz w:val="24"/>
          <w:szCs w:val="24"/>
        </w:rPr>
        <w:t>Frankfurt</w:t>
      </w:r>
    </w:p>
    <w:p w14:paraId="5974B3BA" w14:textId="77777777" w:rsidR="00497563" w:rsidRPr="004B2EE0" w:rsidRDefault="00497563">
      <w:pPr>
        <w:pStyle w:val="normal0"/>
        <w:rPr>
          <w:rFonts w:ascii="Times New Roman" w:hAnsi="Times New Roman" w:cs="Times New Roman"/>
          <w:sz w:val="24"/>
          <w:szCs w:val="24"/>
        </w:rPr>
      </w:pPr>
    </w:p>
    <w:p w14:paraId="6D1FD83C" w14:textId="323AE7D3" w:rsidR="00497563" w:rsidRPr="004B2EE0" w:rsidRDefault="006F5B91">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2. </w:t>
      </w:r>
      <w:r w:rsidRPr="004B2EE0">
        <w:rPr>
          <w:rFonts w:ascii="Times New Roman" w:hAnsi="Times New Roman" w:cs="Times New Roman"/>
          <w:b/>
          <w:i/>
          <w:sz w:val="24"/>
          <w:szCs w:val="24"/>
        </w:rPr>
        <w:t>Frankenstein</w:t>
      </w:r>
    </w:p>
    <w:p w14:paraId="79B764B0" w14:textId="77777777" w:rsidR="00497563" w:rsidRPr="004B2EE0" w:rsidRDefault="00497563">
      <w:pPr>
        <w:pStyle w:val="normal0"/>
        <w:rPr>
          <w:rFonts w:ascii="Times New Roman" w:hAnsi="Times New Roman" w:cs="Times New Roman"/>
          <w:sz w:val="24"/>
          <w:szCs w:val="24"/>
        </w:rPr>
      </w:pPr>
    </w:p>
    <w:p w14:paraId="0B9EAD8D" w14:textId="77777777" w:rsidR="00497563" w:rsidRPr="004B2EE0" w:rsidRDefault="00F20F14">
      <w:pPr>
        <w:pStyle w:val="normal0"/>
        <w:rPr>
          <w:rFonts w:ascii="Times New Roman" w:hAnsi="Times New Roman" w:cs="Times New Roman"/>
          <w:sz w:val="24"/>
          <w:szCs w:val="24"/>
        </w:rPr>
      </w:pPr>
      <w:proofErr w:type="gramStart"/>
      <w:r w:rsidRPr="004B2EE0">
        <w:rPr>
          <w:rFonts w:ascii="Times New Roman" w:hAnsi="Times New Roman" w:cs="Times New Roman"/>
          <w:sz w:val="24"/>
          <w:szCs w:val="24"/>
        </w:rPr>
        <w:t xml:space="preserve">3. </w:t>
      </w:r>
      <w:r w:rsidRPr="004B2EE0">
        <w:rPr>
          <w:rFonts w:ascii="Times New Roman" w:hAnsi="Times New Roman" w:cs="Times New Roman"/>
          <w:i/>
          <w:sz w:val="24"/>
          <w:szCs w:val="24"/>
        </w:rPr>
        <w:t xml:space="preserve">(The) </w:t>
      </w:r>
      <w:r w:rsidRPr="004B2EE0">
        <w:rPr>
          <w:rFonts w:ascii="Times New Roman" w:hAnsi="Times New Roman" w:cs="Times New Roman"/>
          <w:b/>
          <w:i/>
          <w:sz w:val="24"/>
          <w:szCs w:val="24"/>
        </w:rPr>
        <w:t>Feminine Mystique</w:t>
      </w:r>
      <w:proofErr w:type="gramEnd"/>
      <w:r w:rsidRPr="004B2EE0">
        <w:rPr>
          <w:rFonts w:ascii="Times New Roman" w:hAnsi="Times New Roman" w:cs="Times New Roman"/>
          <w:b/>
          <w:i/>
          <w:sz w:val="24"/>
          <w:szCs w:val="24"/>
        </w:rPr>
        <w:t xml:space="preserve"> </w:t>
      </w:r>
      <w:r w:rsidRPr="004B2EE0">
        <w:rPr>
          <w:rFonts w:ascii="Times New Roman" w:hAnsi="Times New Roman" w:cs="Times New Roman"/>
          <w:b/>
          <w:sz w:val="24"/>
          <w:szCs w:val="24"/>
        </w:rPr>
        <w:t>(TWO WORD ANSWER)</w:t>
      </w:r>
    </w:p>
    <w:p w14:paraId="6174A634" w14:textId="77777777" w:rsidR="00497563" w:rsidRPr="004B2EE0" w:rsidRDefault="00497563">
      <w:pPr>
        <w:pStyle w:val="normal0"/>
        <w:rPr>
          <w:rFonts w:ascii="Times New Roman" w:hAnsi="Times New Roman" w:cs="Times New Roman"/>
          <w:sz w:val="24"/>
          <w:szCs w:val="24"/>
        </w:rPr>
      </w:pPr>
    </w:p>
    <w:p w14:paraId="53190AA2"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4. </w:t>
      </w:r>
      <w:r w:rsidRPr="004B2EE0">
        <w:rPr>
          <w:rFonts w:ascii="Times New Roman" w:hAnsi="Times New Roman" w:cs="Times New Roman"/>
          <w:b/>
          <w:sz w:val="24"/>
          <w:szCs w:val="24"/>
        </w:rPr>
        <w:t xml:space="preserve">Frontal </w:t>
      </w:r>
      <w:r w:rsidRPr="004B2EE0">
        <w:rPr>
          <w:rFonts w:ascii="Times New Roman" w:hAnsi="Times New Roman" w:cs="Times New Roman"/>
          <w:sz w:val="24"/>
          <w:szCs w:val="24"/>
        </w:rPr>
        <w:t>(lobe)</w:t>
      </w:r>
    </w:p>
    <w:p w14:paraId="02B9B85B" w14:textId="77777777" w:rsidR="00497563" w:rsidRPr="004B2EE0" w:rsidRDefault="00497563">
      <w:pPr>
        <w:pStyle w:val="normal0"/>
        <w:rPr>
          <w:rFonts w:ascii="Times New Roman" w:hAnsi="Times New Roman" w:cs="Times New Roman"/>
          <w:sz w:val="24"/>
          <w:szCs w:val="24"/>
        </w:rPr>
      </w:pPr>
    </w:p>
    <w:p w14:paraId="29E223D2" w14:textId="7B7A2110"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5. </w:t>
      </w:r>
      <w:r w:rsidR="006F5B91" w:rsidRPr="004B2EE0">
        <w:rPr>
          <w:rFonts w:ascii="Times New Roman" w:hAnsi="Times New Roman" w:cs="Times New Roman"/>
          <w:sz w:val="24"/>
          <w:szCs w:val="24"/>
        </w:rPr>
        <w:t xml:space="preserve">(Battle of) </w:t>
      </w:r>
      <w:r w:rsidR="006F5B91" w:rsidRPr="004B2EE0">
        <w:rPr>
          <w:rFonts w:ascii="Times New Roman" w:hAnsi="Times New Roman" w:cs="Times New Roman"/>
          <w:b/>
          <w:sz w:val="24"/>
          <w:szCs w:val="24"/>
        </w:rPr>
        <w:t>Fallen Timbers</w:t>
      </w:r>
      <w:r w:rsidR="006F5B91" w:rsidRPr="004B2EE0">
        <w:rPr>
          <w:rFonts w:ascii="Times New Roman" w:hAnsi="Times New Roman" w:cs="Times New Roman"/>
          <w:sz w:val="24"/>
          <w:szCs w:val="24"/>
        </w:rPr>
        <w:t xml:space="preserve"> </w:t>
      </w:r>
      <w:r w:rsidR="006F5B91" w:rsidRPr="004B2EE0">
        <w:rPr>
          <w:rFonts w:ascii="Times New Roman" w:hAnsi="Times New Roman" w:cs="Times New Roman"/>
          <w:b/>
          <w:sz w:val="24"/>
          <w:szCs w:val="24"/>
        </w:rPr>
        <w:t>(TWO WORD ANSWER)</w:t>
      </w:r>
    </w:p>
    <w:p w14:paraId="638501EF" w14:textId="77777777" w:rsidR="00497563" w:rsidRPr="004B2EE0" w:rsidRDefault="00497563">
      <w:pPr>
        <w:pStyle w:val="normal0"/>
        <w:rPr>
          <w:rFonts w:ascii="Times New Roman" w:hAnsi="Times New Roman" w:cs="Times New Roman"/>
          <w:sz w:val="24"/>
          <w:szCs w:val="24"/>
        </w:rPr>
      </w:pPr>
    </w:p>
    <w:p w14:paraId="00A82C15"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6. </w:t>
      </w:r>
      <w:r w:rsidRPr="004B2EE0">
        <w:rPr>
          <w:rFonts w:ascii="Times New Roman" w:hAnsi="Times New Roman" w:cs="Times New Roman"/>
          <w:b/>
          <w:i/>
          <w:sz w:val="24"/>
          <w:szCs w:val="24"/>
        </w:rPr>
        <w:t>Fidelio</w:t>
      </w:r>
    </w:p>
    <w:p w14:paraId="4EAFD794" w14:textId="77777777" w:rsidR="00497563" w:rsidRPr="004B2EE0" w:rsidRDefault="00497563">
      <w:pPr>
        <w:pStyle w:val="normal0"/>
        <w:rPr>
          <w:rFonts w:ascii="Times New Roman" w:hAnsi="Times New Roman" w:cs="Times New Roman"/>
          <w:sz w:val="24"/>
          <w:szCs w:val="24"/>
        </w:rPr>
      </w:pPr>
    </w:p>
    <w:p w14:paraId="4AEE1A37" w14:textId="63C81C1E" w:rsidR="00497563" w:rsidRPr="004B2EE0" w:rsidRDefault="006F5B91">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7. </w:t>
      </w:r>
      <w:r w:rsidRPr="004B2EE0">
        <w:rPr>
          <w:rFonts w:ascii="Times New Roman" w:hAnsi="Times New Roman" w:cs="Times New Roman"/>
          <w:b/>
          <w:i/>
          <w:sz w:val="24"/>
          <w:szCs w:val="24"/>
        </w:rPr>
        <w:t>Fences</w:t>
      </w:r>
    </w:p>
    <w:p w14:paraId="2B707FEE" w14:textId="77777777" w:rsidR="00497563" w:rsidRPr="004B2EE0" w:rsidRDefault="00497563">
      <w:pPr>
        <w:pStyle w:val="normal0"/>
        <w:rPr>
          <w:rFonts w:ascii="Times New Roman" w:hAnsi="Times New Roman" w:cs="Times New Roman"/>
          <w:sz w:val="24"/>
          <w:szCs w:val="24"/>
        </w:rPr>
      </w:pPr>
    </w:p>
    <w:p w14:paraId="15E8A009" w14:textId="17519201" w:rsidR="00497563" w:rsidRPr="004B2EE0" w:rsidRDefault="00EB015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8. (Roger) </w:t>
      </w:r>
      <w:r w:rsidRPr="004B2EE0">
        <w:rPr>
          <w:rFonts w:ascii="Times New Roman" w:hAnsi="Times New Roman" w:cs="Times New Roman"/>
          <w:b/>
          <w:sz w:val="24"/>
          <w:szCs w:val="24"/>
        </w:rPr>
        <w:t>Federer</w:t>
      </w:r>
    </w:p>
    <w:p w14:paraId="18503331" w14:textId="77777777" w:rsidR="00497563" w:rsidRPr="004B2EE0" w:rsidRDefault="00497563">
      <w:pPr>
        <w:pStyle w:val="normal0"/>
        <w:rPr>
          <w:rFonts w:ascii="Times New Roman" w:hAnsi="Times New Roman" w:cs="Times New Roman"/>
          <w:sz w:val="24"/>
          <w:szCs w:val="24"/>
        </w:rPr>
      </w:pPr>
    </w:p>
    <w:p w14:paraId="57C8A1EF"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9. (Pierre de) </w:t>
      </w:r>
      <w:r w:rsidRPr="004B2EE0">
        <w:rPr>
          <w:rFonts w:ascii="Times New Roman" w:hAnsi="Times New Roman" w:cs="Times New Roman"/>
          <w:b/>
          <w:sz w:val="24"/>
          <w:szCs w:val="24"/>
        </w:rPr>
        <w:t>Fermat</w:t>
      </w:r>
    </w:p>
    <w:p w14:paraId="46F94470" w14:textId="77777777" w:rsidR="00497563" w:rsidRPr="004B2EE0" w:rsidRDefault="00497563">
      <w:pPr>
        <w:pStyle w:val="normal0"/>
        <w:rPr>
          <w:rFonts w:ascii="Times New Roman" w:hAnsi="Times New Roman" w:cs="Times New Roman"/>
          <w:sz w:val="24"/>
          <w:szCs w:val="24"/>
        </w:rPr>
      </w:pPr>
    </w:p>
    <w:p w14:paraId="63C344C4" w14:textId="2B7D409E" w:rsidR="00497563" w:rsidRPr="004B2EE0" w:rsidRDefault="00EB015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10. </w:t>
      </w:r>
      <w:r w:rsidRPr="004B2EE0">
        <w:rPr>
          <w:rFonts w:ascii="Times New Roman" w:hAnsi="Times New Roman" w:cs="Times New Roman"/>
          <w:b/>
          <w:sz w:val="24"/>
          <w:szCs w:val="24"/>
        </w:rPr>
        <w:t>Fallacy</w:t>
      </w:r>
    </w:p>
    <w:p w14:paraId="5532095D" w14:textId="77777777" w:rsidR="00497563" w:rsidRPr="004B2EE0" w:rsidRDefault="00497563">
      <w:pPr>
        <w:pStyle w:val="normal0"/>
        <w:rPr>
          <w:rFonts w:ascii="Times New Roman" w:hAnsi="Times New Roman" w:cs="Times New Roman"/>
          <w:sz w:val="24"/>
          <w:szCs w:val="24"/>
        </w:rPr>
      </w:pPr>
    </w:p>
    <w:p w14:paraId="1405BEC0" w14:textId="77777777" w:rsidR="00497563" w:rsidRPr="004B2EE0" w:rsidRDefault="00497563">
      <w:pPr>
        <w:pStyle w:val="normal0"/>
        <w:rPr>
          <w:rFonts w:ascii="Times New Roman" w:hAnsi="Times New Roman" w:cs="Times New Roman"/>
          <w:sz w:val="24"/>
          <w:szCs w:val="24"/>
        </w:rPr>
      </w:pPr>
    </w:p>
    <w:p w14:paraId="3B738F7C" w14:textId="77777777" w:rsidR="00497563" w:rsidRPr="004B2EE0" w:rsidRDefault="00497563">
      <w:pPr>
        <w:pStyle w:val="normal0"/>
        <w:rPr>
          <w:rFonts w:ascii="Times New Roman" w:hAnsi="Times New Roman" w:cs="Times New Roman"/>
          <w:sz w:val="24"/>
          <w:szCs w:val="24"/>
        </w:rPr>
      </w:pPr>
    </w:p>
    <w:p w14:paraId="3924BD08" w14:textId="77777777" w:rsidR="004B2EE0" w:rsidRDefault="004B2EE0">
      <w:pPr>
        <w:rPr>
          <w:rFonts w:ascii="Times New Roman" w:hAnsi="Times New Roman" w:cs="Times New Roman"/>
          <w:b/>
          <w:sz w:val="24"/>
          <w:szCs w:val="24"/>
        </w:rPr>
      </w:pPr>
      <w:r>
        <w:rPr>
          <w:rFonts w:ascii="Times New Roman" w:hAnsi="Times New Roman" w:cs="Times New Roman"/>
          <w:b/>
          <w:sz w:val="24"/>
          <w:szCs w:val="24"/>
        </w:rPr>
        <w:br w:type="page"/>
      </w:r>
    </w:p>
    <w:p w14:paraId="5B5469AD" w14:textId="731CF660" w:rsidR="00497563" w:rsidRPr="004B2EE0" w:rsidRDefault="00F20F14">
      <w:pPr>
        <w:pStyle w:val="normal0"/>
        <w:jc w:val="center"/>
        <w:rPr>
          <w:rFonts w:ascii="Times New Roman" w:hAnsi="Times New Roman" w:cs="Times New Roman"/>
          <w:sz w:val="24"/>
          <w:szCs w:val="24"/>
        </w:rPr>
      </w:pPr>
      <w:r w:rsidRPr="004B2EE0">
        <w:rPr>
          <w:rFonts w:ascii="Times New Roman" w:hAnsi="Times New Roman" w:cs="Times New Roman"/>
          <w:b/>
          <w:sz w:val="24"/>
          <w:szCs w:val="24"/>
        </w:rPr>
        <w:lastRenderedPageBreak/>
        <w:t>Final Round</w:t>
      </w:r>
    </w:p>
    <w:p w14:paraId="506705B0" w14:textId="77777777" w:rsidR="00497563" w:rsidRPr="004B2EE0" w:rsidRDefault="00497563">
      <w:pPr>
        <w:pStyle w:val="normal0"/>
        <w:rPr>
          <w:rFonts w:ascii="Times New Roman" w:hAnsi="Times New Roman" w:cs="Times New Roman"/>
          <w:sz w:val="24"/>
          <w:szCs w:val="24"/>
        </w:rPr>
      </w:pPr>
    </w:p>
    <w:p w14:paraId="1B5203BC"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1. This process contains the </w:t>
      </w:r>
      <w:proofErr w:type="spellStart"/>
      <w:r w:rsidRPr="004B2EE0">
        <w:rPr>
          <w:rFonts w:ascii="Times New Roman" w:hAnsi="Times New Roman" w:cs="Times New Roman"/>
          <w:sz w:val="24"/>
          <w:szCs w:val="24"/>
        </w:rPr>
        <w:t>leptotene</w:t>
      </w:r>
      <w:proofErr w:type="spellEnd"/>
      <w:r w:rsidRPr="004B2EE0">
        <w:rPr>
          <w:rFonts w:ascii="Times New Roman" w:hAnsi="Times New Roman" w:cs="Times New Roman"/>
          <w:sz w:val="24"/>
          <w:szCs w:val="24"/>
        </w:rPr>
        <w:t xml:space="preserve"> and </w:t>
      </w:r>
      <w:proofErr w:type="spellStart"/>
      <w:r w:rsidRPr="004B2EE0">
        <w:rPr>
          <w:rFonts w:ascii="Times New Roman" w:hAnsi="Times New Roman" w:cs="Times New Roman"/>
          <w:sz w:val="24"/>
          <w:szCs w:val="24"/>
        </w:rPr>
        <w:t>pachytene</w:t>
      </w:r>
      <w:proofErr w:type="spellEnd"/>
      <w:r w:rsidRPr="004B2EE0">
        <w:rPr>
          <w:rFonts w:ascii="Times New Roman" w:hAnsi="Times New Roman" w:cs="Times New Roman"/>
          <w:sz w:val="24"/>
          <w:szCs w:val="24"/>
        </w:rPr>
        <w:t xml:space="preserve"> stages, and three polar bodies are created during one type of this known as oogenesis. Nondisjunction and crossing over can occur during this process that results in four gamete cells. Identify this process of cell division that produces sperm and eggs and should not be confused with mitosis.</w:t>
      </w:r>
    </w:p>
    <w:p w14:paraId="3466121F" w14:textId="77777777" w:rsidR="00497563" w:rsidRPr="004B2EE0" w:rsidRDefault="00497563">
      <w:pPr>
        <w:pStyle w:val="normal0"/>
        <w:rPr>
          <w:rFonts w:ascii="Times New Roman" w:hAnsi="Times New Roman" w:cs="Times New Roman"/>
          <w:sz w:val="24"/>
          <w:szCs w:val="24"/>
        </w:rPr>
      </w:pPr>
    </w:p>
    <w:p w14:paraId="4AD20C66"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Meiosis</w:t>
      </w:r>
      <w:r w:rsidRPr="004B2EE0">
        <w:rPr>
          <w:rFonts w:ascii="Times New Roman" w:hAnsi="Times New Roman" w:cs="Times New Roman"/>
          <w:sz w:val="24"/>
          <w:szCs w:val="24"/>
        </w:rPr>
        <w:t xml:space="preserve"> [do NOT prompt or accept “mitosis”]</w:t>
      </w:r>
    </w:p>
    <w:p w14:paraId="7732766C" w14:textId="77777777" w:rsidR="00497563" w:rsidRPr="004B2EE0" w:rsidRDefault="00497563">
      <w:pPr>
        <w:pStyle w:val="normal0"/>
        <w:rPr>
          <w:rFonts w:ascii="Times New Roman" w:hAnsi="Times New Roman" w:cs="Times New Roman"/>
          <w:sz w:val="24"/>
          <w:szCs w:val="24"/>
        </w:rPr>
      </w:pPr>
    </w:p>
    <w:p w14:paraId="65F6177A"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2. </w:t>
      </w:r>
      <w:proofErr w:type="spellStart"/>
      <w:r w:rsidRPr="004B2EE0">
        <w:rPr>
          <w:rFonts w:ascii="Times New Roman" w:hAnsi="Times New Roman" w:cs="Times New Roman"/>
          <w:sz w:val="24"/>
          <w:szCs w:val="24"/>
        </w:rPr>
        <w:t>Veves</w:t>
      </w:r>
      <w:proofErr w:type="spellEnd"/>
      <w:r w:rsidRPr="004B2EE0">
        <w:rPr>
          <w:rFonts w:ascii="Times New Roman" w:hAnsi="Times New Roman" w:cs="Times New Roman"/>
          <w:sz w:val="24"/>
          <w:szCs w:val="24"/>
        </w:rPr>
        <w:t xml:space="preserve"> in this religion are intricate floor designs, and converts to this religion undergo the </w:t>
      </w:r>
      <w:proofErr w:type="spellStart"/>
      <w:r w:rsidRPr="004B2EE0">
        <w:rPr>
          <w:rFonts w:ascii="Times New Roman" w:hAnsi="Times New Roman" w:cs="Times New Roman"/>
          <w:sz w:val="24"/>
          <w:szCs w:val="24"/>
        </w:rPr>
        <w:t>kanzo</w:t>
      </w:r>
      <w:proofErr w:type="spellEnd"/>
      <w:r w:rsidRPr="004B2EE0">
        <w:rPr>
          <w:rFonts w:ascii="Times New Roman" w:hAnsi="Times New Roman" w:cs="Times New Roman"/>
          <w:sz w:val="24"/>
          <w:szCs w:val="24"/>
        </w:rPr>
        <w:t xml:space="preserve"> ceremony. Mambos and </w:t>
      </w:r>
      <w:proofErr w:type="spellStart"/>
      <w:r w:rsidRPr="004B2EE0">
        <w:rPr>
          <w:rFonts w:ascii="Times New Roman" w:hAnsi="Times New Roman" w:cs="Times New Roman"/>
          <w:sz w:val="24"/>
          <w:szCs w:val="24"/>
        </w:rPr>
        <w:t>houngans</w:t>
      </w:r>
      <w:proofErr w:type="spellEnd"/>
      <w:r w:rsidRPr="004B2EE0">
        <w:rPr>
          <w:rFonts w:ascii="Times New Roman" w:hAnsi="Times New Roman" w:cs="Times New Roman"/>
          <w:sz w:val="24"/>
          <w:szCs w:val="24"/>
        </w:rPr>
        <w:t xml:space="preserve"> are priests in this religion that worships spirits such as Baron </w:t>
      </w:r>
      <w:proofErr w:type="spellStart"/>
      <w:r w:rsidRPr="004B2EE0">
        <w:rPr>
          <w:rFonts w:ascii="Times New Roman" w:hAnsi="Times New Roman" w:cs="Times New Roman"/>
          <w:sz w:val="24"/>
          <w:szCs w:val="24"/>
        </w:rPr>
        <w:t>Samedi</w:t>
      </w:r>
      <w:proofErr w:type="spellEnd"/>
      <w:r w:rsidRPr="004B2EE0">
        <w:rPr>
          <w:rFonts w:ascii="Times New Roman" w:hAnsi="Times New Roman" w:cs="Times New Roman"/>
          <w:sz w:val="24"/>
          <w:szCs w:val="24"/>
        </w:rPr>
        <w:t xml:space="preserve"> and Papa </w:t>
      </w:r>
      <w:proofErr w:type="spellStart"/>
      <w:r w:rsidRPr="004B2EE0">
        <w:rPr>
          <w:rFonts w:ascii="Times New Roman" w:hAnsi="Times New Roman" w:cs="Times New Roman"/>
          <w:sz w:val="24"/>
          <w:szCs w:val="24"/>
        </w:rPr>
        <w:t>Legba</w:t>
      </w:r>
      <w:proofErr w:type="spellEnd"/>
      <w:r w:rsidRPr="004B2EE0">
        <w:rPr>
          <w:rFonts w:ascii="Times New Roman" w:hAnsi="Times New Roman" w:cs="Times New Roman"/>
          <w:sz w:val="24"/>
          <w:szCs w:val="24"/>
        </w:rPr>
        <w:t xml:space="preserve">. </w:t>
      </w:r>
      <w:proofErr w:type="spellStart"/>
      <w:r w:rsidRPr="004B2EE0">
        <w:rPr>
          <w:rFonts w:ascii="Times New Roman" w:hAnsi="Times New Roman" w:cs="Times New Roman"/>
          <w:sz w:val="24"/>
          <w:szCs w:val="24"/>
        </w:rPr>
        <w:t>Bondye</w:t>
      </w:r>
      <w:proofErr w:type="spellEnd"/>
      <w:r w:rsidRPr="004B2EE0">
        <w:rPr>
          <w:rFonts w:ascii="Times New Roman" w:hAnsi="Times New Roman" w:cs="Times New Roman"/>
          <w:sz w:val="24"/>
          <w:szCs w:val="24"/>
        </w:rPr>
        <w:t xml:space="preserve"> is the </w:t>
      </w:r>
      <w:proofErr w:type="gramStart"/>
      <w:r w:rsidRPr="004B2EE0">
        <w:rPr>
          <w:rFonts w:ascii="Times New Roman" w:hAnsi="Times New Roman" w:cs="Times New Roman"/>
          <w:sz w:val="24"/>
          <w:szCs w:val="24"/>
        </w:rPr>
        <w:t>supreme being</w:t>
      </w:r>
      <w:proofErr w:type="gramEnd"/>
      <w:r w:rsidRPr="004B2EE0">
        <w:rPr>
          <w:rFonts w:ascii="Times New Roman" w:hAnsi="Times New Roman" w:cs="Times New Roman"/>
          <w:sz w:val="24"/>
          <w:szCs w:val="24"/>
        </w:rPr>
        <w:t xml:space="preserve"> in what religion practiced in Haiti that is often associated with namesake dolls?</w:t>
      </w:r>
    </w:p>
    <w:p w14:paraId="2CEF821B" w14:textId="77777777" w:rsidR="00497563" w:rsidRPr="004B2EE0" w:rsidRDefault="00497563">
      <w:pPr>
        <w:pStyle w:val="normal0"/>
        <w:rPr>
          <w:rFonts w:ascii="Times New Roman" w:hAnsi="Times New Roman" w:cs="Times New Roman"/>
          <w:sz w:val="24"/>
          <w:szCs w:val="24"/>
        </w:rPr>
      </w:pPr>
    </w:p>
    <w:p w14:paraId="7B5F1707"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Voodoo</w:t>
      </w:r>
    </w:p>
    <w:p w14:paraId="0A0363DA" w14:textId="77777777" w:rsidR="00497563" w:rsidRPr="004B2EE0" w:rsidRDefault="00497563">
      <w:pPr>
        <w:pStyle w:val="normal0"/>
        <w:rPr>
          <w:rFonts w:ascii="Times New Roman" w:hAnsi="Times New Roman" w:cs="Times New Roman"/>
          <w:sz w:val="24"/>
          <w:szCs w:val="24"/>
        </w:rPr>
      </w:pPr>
    </w:p>
    <w:p w14:paraId="3F1A62DC" w14:textId="4242B35F" w:rsidR="00497563" w:rsidRPr="004B2EE0" w:rsidRDefault="00507A90">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3. This man is credited with developing an early version of a metal </w:t>
      </w:r>
      <w:proofErr w:type="spellStart"/>
      <w:r w:rsidRPr="004B2EE0">
        <w:rPr>
          <w:rFonts w:ascii="Times New Roman" w:hAnsi="Times New Roman" w:cs="Times New Roman"/>
          <w:sz w:val="24"/>
          <w:szCs w:val="24"/>
        </w:rPr>
        <w:t>detecter</w:t>
      </w:r>
      <w:proofErr w:type="spellEnd"/>
      <w:r w:rsidRPr="004B2EE0">
        <w:rPr>
          <w:rFonts w:ascii="Times New Roman" w:hAnsi="Times New Roman" w:cs="Times New Roman"/>
          <w:sz w:val="24"/>
          <w:szCs w:val="24"/>
        </w:rPr>
        <w:t xml:space="preserve"> in an attempt to find a bullet fired at President Garfield. This man made history in 1876 when he </w:t>
      </w:r>
      <w:proofErr w:type="gramStart"/>
      <w:r w:rsidRPr="004B2EE0">
        <w:rPr>
          <w:rFonts w:ascii="Times New Roman" w:hAnsi="Times New Roman" w:cs="Times New Roman"/>
          <w:sz w:val="24"/>
          <w:szCs w:val="24"/>
        </w:rPr>
        <w:t>said</w:t>
      </w:r>
      <w:proofErr w:type="gramEnd"/>
      <w:r w:rsidRPr="004B2EE0">
        <w:rPr>
          <w:rFonts w:ascii="Times New Roman" w:hAnsi="Times New Roman" w:cs="Times New Roman"/>
          <w:sz w:val="24"/>
          <w:szCs w:val="24"/>
        </w:rPr>
        <w:t xml:space="preserve"> "Mr. Watson, come here, I want to see you." Identify this Scottish-born American scientist who patented the telephone.</w:t>
      </w:r>
    </w:p>
    <w:p w14:paraId="28B1A639" w14:textId="77777777" w:rsidR="00507A90" w:rsidRPr="004B2EE0" w:rsidRDefault="00507A90">
      <w:pPr>
        <w:pStyle w:val="normal0"/>
        <w:rPr>
          <w:rFonts w:ascii="Times New Roman" w:hAnsi="Times New Roman" w:cs="Times New Roman"/>
          <w:sz w:val="24"/>
          <w:szCs w:val="24"/>
        </w:rPr>
      </w:pPr>
    </w:p>
    <w:p w14:paraId="13E8151D" w14:textId="497EA598" w:rsidR="00507A90" w:rsidRPr="004B2EE0" w:rsidRDefault="00507A90">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t xml:space="preserve">Alexander Graham </w:t>
      </w:r>
      <w:r w:rsidRPr="004B2EE0">
        <w:rPr>
          <w:rFonts w:ascii="Times New Roman" w:hAnsi="Times New Roman" w:cs="Times New Roman"/>
          <w:b/>
          <w:sz w:val="24"/>
          <w:szCs w:val="24"/>
          <w:u w:val="single"/>
        </w:rPr>
        <w:t>Bell</w:t>
      </w:r>
    </w:p>
    <w:p w14:paraId="724F6264" w14:textId="77777777" w:rsidR="00497563" w:rsidRPr="004B2EE0" w:rsidRDefault="00497563">
      <w:pPr>
        <w:pStyle w:val="normal0"/>
        <w:rPr>
          <w:rFonts w:ascii="Times New Roman" w:hAnsi="Times New Roman" w:cs="Times New Roman"/>
          <w:sz w:val="24"/>
          <w:szCs w:val="24"/>
        </w:rPr>
      </w:pPr>
    </w:p>
    <w:p w14:paraId="6A7E99AD" w14:textId="262682C0" w:rsidR="00497563" w:rsidRPr="004B2EE0" w:rsidRDefault="007C4CB7">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4. This author set his debut novel, </w:t>
      </w:r>
      <w:r w:rsidRPr="004B2EE0">
        <w:rPr>
          <w:rFonts w:ascii="Times New Roman" w:hAnsi="Times New Roman" w:cs="Times New Roman"/>
          <w:i/>
          <w:sz w:val="24"/>
          <w:szCs w:val="24"/>
        </w:rPr>
        <w:t>Player Piano</w:t>
      </w:r>
      <w:r w:rsidRPr="004B2EE0">
        <w:rPr>
          <w:rFonts w:ascii="Times New Roman" w:hAnsi="Times New Roman" w:cs="Times New Roman"/>
          <w:sz w:val="24"/>
          <w:szCs w:val="24"/>
        </w:rPr>
        <w:t xml:space="preserve">, after the third world war. His novel </w:t>
      </w:r>
      <w:r w:rsidRPr="004B2EE0">
        <w:rPr>
          <w:rFonts w:ascii="Times New Roman" w:hAnsi="Times New Roman" w:cs="Times New Roman"/>
          <w:i/>
          <w:sz w:val="24"/>
          <w:szCs w:val="24"/>
        </w:rPr>
        <w:t>God Bless You, Mr. Rosewater</w:t>
      </w:r>
      <w:r w:rsidRPr="004B2EE0">
        <w:rPr>
          <w:rFonts w:ascii="Times New Roman" w:hAnsi="Times New Roman" w:cs="Times New Roman"/>
          <w:sz w:val="24"/>
          <w:szCs w:val="24"/>
        </w:rPr>
        <w:t xml:space="preserve"> features the debut of his recurring character, Kilgore Trout. This author who wrote about a substance called Ice-Nine in </w:t>
      </w:r>
      <w:r w:rsidRPr="004B2EE0">
        <w:rPr>
          <w:rFonts w:ascii="Times New Roman" w:hAnsi="Times New Roman" w:cs="Times New Roman"/>
          <w:i/>
          <w:sz w:val="24"/>
          <w:szCs w:val="24"/>
        </w:rPr>
        <w:t>Cat’s Cradle</w:t>
      </w:r>
      <w:r w:rsidRPr="004B2EE0">
        <w:rPr>
          <w:rFonts w:ascii="Times New Roman" w:hAnsi="Times New Roman" w:cs="Times New Roman"/>
          <w:sz w:val="24"/>
          <w:szCs w:val="24"/>
        </w:rPr>
        <w:t xml:space="preserve"> is best known for a novel set during the firebombing of Dresden. Identify this author of </w:t>
      </w:r>
      <w:r w:rsidRPr="004B2EE0">
        <w:rPr>
          <w:rFonts w:ascii="Times New Roman" w:hAnsi="Times New Roman" w:cs="Times New Roman"/>
          <w:i/>
          <w:sz w:val="24"/>
          <w:szCs w:val="24"/>
        </w:rPr>
        <w:t>Slaughterhouse-Five</w:t>
      </w:r>
      <w:r w:rsidRPr="004B2EE0">
        <w:rPr>
          <w:rFonts w:ascii="Times New Roman" w:hAnsi="Times New Roman" w:cs="Times New Roman"/>
          <w:sz w:val="24"/>
          <w:szCs w:val="24"/>
        </w:rPr>
        <w:t>.</w:t>
      </w:r>
    </w:p>
    <w:p w14:paraId="6AC51794" w14:textId="77777777" w:rsidR="007C4CB7" w:rsidRPr="004B2EE0" w:rsidRDefault="007C4CB7">
      <w:pPr>
        <w:pStyle w:val="normal0"/>
        <w:rPr>
          <w:rFonts w:ascii="Times New Roman" w:hAnsi="Times New Roman" w:cs="Times New Roman"/>
          <w:sz w:val="24"/>
          <w:szCs w:val="24"/>
        </w:rPr>
      </w:pPr>
    </w:p>
    <w:p w14:paraId="2E72CE80" w14:textId="0568DAAC" w:rsidR="007C4CB7" w:rsidRPr="004B2EE0" w:rsidRDefault="007C4CB7">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t xml:space="preserve">Kurt </w:t>
      </w:r>
      <w:r w:rsidRPr="004B2EE0">
        <w:rPr>
          <w:rFonts w:ascii="Times New Roman" w:hAnsi="Times New Roman" w:cs="Times New Roman"/>
          <w:b/>
          <w:sz w:val="24"/>
          <w:szCs w:val="24"/>
          <w:u w:val="single"/>
        </w:rPr>
        <w:t>Vonnegut</w:t>
      </w:r>
    </w:p>
    <w:p w14:paraId="15DA6BB9" w14:textId="77777777" w:rsidR="00497563" w:rsidRPr="004B2EE0" w:rsidRDefault="00497563">
      <w:pPr>
        <w:pStyle w:val="normal0"/>
        <w:rPr>
          <w:rFonts w:ascii="Times New Roman" w:hAnsi="Times New Roman" w:cs="Times New Roman"/>
          <w:sz w:val="24"/>
          <w:szCs w:val="24"/>
        </w:rPr>
      </w:pPr>
    </w:p>
    <w:p w14:paraId="776364EE"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5. A painting of a girl in a pink dress by Thomas Lawrence sits across from this painting whose central figure inspired a costume Jamie Foxx sports in </w:t>
      </w:r>
      <w:proofErr w:type="spellStart"/>
      <w:r w:rsidRPr="004B2EE0">
        <w:rPr>
          <w:rFonts w:ascii="Times New Roman" w:hAnsi="Times New Roman" w:cs="Times New Roman"/>
          <w:i/>
          <w:sz w:val="24"/>
          <w:szCs w:val="24"/>
        </w:rPr>
        <w:t>Django</w:t>
      </w:r>
      <w:proofErr w:type="spellEnd"/>
      <w:r w:rsidRPr="004B2EE0">
        <w:rPr>
          <w:rFonts w:ascii="Times New Roman" w:hAnsi="Times New Roman" w:cs="Times New Roman"/>
          <w:i/>
          <w:sz w:val="24"/>
          <w:szCs w:val="24"/>
        </w:rPr>
        <w:t xml:space="preserve"> Unchained</w:t>
      </w:r>
      <w:r w:rsidRPr="004B2EE0">
        <w:rPr>
          <w:rFonts w:ascii="Times New Roman" w:hAnsi="Times New Roman" w:cs="Times New Roman"/>
          <w:sz w:val="24"/>
          <w:szCs w:val="24"/>
        </w:rPr>
        <w:t xml:space="preserve">. The figure in this work holds a hat in his right hand and is believed to be Jonathan </w:t>
      </w:r>
      <w:proofErr w:type="spellStart"/>
      <w:r w:rsidRPr="004B2EE0">
        <w:rPr>
          <w:rFonts w:ascii="Times New Roman" w:hAnsi="Times New Roman" w:cs="Times New Roman"/>
          <w:sz w:val="24"/>
          <w:szCs w:val="24"/>
        </w:rPr>
        <w:t>Buttall</w:t>
      </w:r>
      <w:proofErr w:type="spellEnd"/>
      <w:r w:rsidRPr="004B2EE0">
        <w:rPr>
          <w:rFonts w:ascii="Times New Roman" w:hAnsi="Times New Roman" w:cs="Times New Roman"/>
          <w:sz w:val="24"/>
          <w:szCs w:val="24"/>
        </w:rPr>
        <w:t>. Identify this Gainsborough work named for the color the child is wearing.</w:t>
      </w:r>
    </w:p>
    <w:p w14:paraId="3B23FEAA"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p>
    <w:p w14:paraId="6EED9181"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                    </w:t>
      </w:r>
      <w:r w:rsidRPr="004B2EE0">
        <w:rPr>
          <w:rFonts w:ascii="Times New Roman" w:hAnsi="Times New Roman" w:cs="Times New Roman"/>
          <w:sz w:val="24"/>
          <w:szCs w:val="24"/>
        </w:rPr>
        <w:tab/>
      </w:r>
      <w:r w:rsidRPr="004B2EE0">
        <w:rPr>
          <w:rFonts w:ascii="Times New Roman" w:hAnsi="Times New Roman" w:cs="Times New Roman"/>
          <w:i/>
          <w:sz w:val="24"/>
          <w:szCs w:val="24"/>
        </w:rPr>
        <w:t xml:space="preserve">The </w:t>
      </w:r>
      <w:r w:rsidRPr="004B2EE0">
        <w:rPr>
          <w:rFonts w:ascii="Times New Roman" w:hAnsi="Times New Roman" w:cs="Times New Roman"/>
          <w:b/>
          <w:i/>
          <w:sz w:val="24"/>
          <w:szCs w:val="24"/>
          <w:u w:val="single"/>
        </w:rPr>
        <w:t>Blue Boy</w:t>
      </w:r>
    </w:p>
    <w:p w14:paraId="2AF3E239" w14:textId="77777777" w:rsidR="00497563" w:rsidRPr="004B2EE0" w:rsidRDefault="00497563">
      <w:pPr>
        <w:pStyle w:val="normal0"/>
        <w:rPr>
          <w:rFonts w:ascii="Times New Roman" w:hAnsi="Times New Roman" w:cs="Times New Roman"/>
          <w:sz w:val="24"/>
          <w:szCs w:val="24"/>
        </w:rPr>
      </w:pPr>
    </w:p>
    <w:p w14:paraId="693A6EF5"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6. The smallest group without this property is the symmetric group S3, and this property is the defining characteristic of </w:t>
      </w:r>
      <w:proofErr w:type="spellStart"/>
      <w:r w:rsidRPr="004B2EE0">
        <w:rPr>
          <w:rFonts w:ascii="Times New Roman" w:hAnsi="Times New Roman" w:cs="Times New Roman"/>
          <w:sz w:val="24"/>
          <w:szCs w:val="24"/>
        </w:rPr>
        <w:t>abelian</w:t>
      </w:r>
      <w:proofErr w:type="spellEnd"/>
      <w:r w:rsidRPr="004B2EE0">
        <w:rPr>
          <w:rFonts w:ascii="Times New Roman" w:hAnsi="Times New Roman" w:cs="Times New Roman"/>
          <w:sz w:val="24"/>
          <w:szCs w:val="24"/>
        </w:rPr>
        <w:t xml:space="preserve"> groups. Composition of functions and matrix multiplication typically lack this property but it does hold for the dot product. Identify this property that states a times b equals b times </w:t>
      </w:r>
      <w:proofErr w:type="gramStart"/>
      <w:r w:rsidRPr="004B2EE0">
        <w:rPr>
          <w:rFonts w:ascii="Times New Roman" w:hAnsi="Times New Roman" w:cs="Times New Roman"/>
          <w:sz w:val="24"/>
          <w:szCs w:val="24"/>
        </w:rPr>
        <w:t>a for</w:t>
      </w:r>
      <w:proofErr w:type="gramEnd"/>
      <w:r w:rsidRPr="004B2EE0">
        <w:rPr>
          <w:rFonts w:ascii="Times New Roman" w:hAnsi="Times New Roman" w:cs="Times New Roman"/>
          <w:sz w:val="24"/>
          <w:szCs w:val="24"/>
        </w:rPr>
        <w:t xml:space="preserve"> multiplication.</w:t>
      </w:r>
    </w:p>
    <w:p w14:paraId="01BFAD6F" w14:textId="77777777" w:rsidR="00497563" w:rsidRPr="004B2EE0" w:rsidRDefault="00497563">
      <w:pPr>
        <w:pStyle w:val="normal0"/>
        <w:rPr>
          <w:rFonts w:ascii="Times New Roman" w:hAnsi="Times New Roman" w:cs="Times New Roman"/>
          <w:sz w:val="24"/>
          <w:szCs w:val="24"/>
        </w:rPr>
      </w:pPr>
    </w:p>
    <w:p w14:paraId="316D3B8A" w14:textId="77777777" w:rsidR="00497563" w:rsidRPr="004B2EE0" w:rsidRDefault="00F20F14" w:rsidP="007C4CB7">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Commutative</w:t>
      </w:r>
      <w:r w:rsidRPr="004B2EE0">
        <w:rPr>
          <w:rFonts w:ascii="Times New Roman" w:hAnsi="Times New Roman" w:cs="Times New Roman"/>
          <w:sz w:val="24"/>
          <w:szCs w:val="24"/>
        </w:rPr>
        <w:t xml:space="preserve"> Property or </w:t>
      </w:r>
      <w:proofErr w:type="spellStart"/>
      <w:r w:rsidRPr="004B2EE0">
        <w:rPr>
          <w:rFonts w:ascii="Times New Roman" w:hAnsi="Times New Roman" w:cs="Times New Roman"/>
          <w:b/>
          <w:sz w:val="24"/>
          <w:szCs w:val="24"/>
          <w:u w:val="single"/>
        </w:rPr>
        <w:t>Commutativity</w:t>
      </w:r>
      <w:proofErr w:type="spellEnd"/>
    </w:p>
    <w:p w14:paraId="4691EA29" w14:textId="77777777" w:rsidR="00497563" w:rsidRPr="004B2EE0" w:rsidRDefault="00497563" w:rsidP="007C4CB7">
      <w:pPr>
        <w:pStyle w:val="normal0"/>
        <w:rPr>
          <w:rFonts w:ascii="Times New Roman" w:hAnsi="Times New Roman" w:cs="Times New Roman"/>
          <w:sz w:val="24"/>
          <w:szCs w:val="24"/>
        </w:rPr>
      </w:pPr>
    </w:p>
    <w:p w14:paraId="2B2EDB86" w14:textId="6D4C4505" w:rsidR="007C4CB7" w:rsidRPr="004B2EE0" w:rsidRDefault="00F20F14" w:rsidP="007C4CB7">
      <w:pPr>
        <w:pStyle w:val="NormalWeb"/>
        <w:spacing w:before="0" w:beforeAutospacing="0" w:after="0" w:afterAutospacing="0" w:line="276" w:lineRule="auto"/>
        <w:rPr>
          <w:rFonts w:eastAsia="Arial"/>
        </w:rPr>
      </w:pPr>
      <w:r w:rsidRPr="004B2EE0">
        <w:rPr>
          <w:rFonts w:ascii="Times New Roman" w:hAnsi="Times New Roman"/>
          <w:sz w:val="24"/>
          <w:szCs w:val="24"/>
        </w:rPr>
        <w:lastRenderedPageBreak/>
        <w:t xml:space="preserve">7. </w:t>
      </w:r>
      <w:r w:rsidR="007C4CB7" w:rsidRPr="004B2EE0">
        <w:rPr>
          <w:rFonts w:ascii="Times New Roman" w:hAnsi="Times New Roman"/>
          <w:sz w:val="24"/>
          <w:szCs w:val="24"/>
        </w:rPr>
        <w:t xml:space="preserve">Despite not being from South America, </w:t>
      </w:r>
      <w:r w:rsidR="007C4CB7" w:rsidRPr="004B2EE0">
        <w:rPr>
          <w:rFonts w:ascii="Times New Roman" w:eastAsia="Arial" w:hAnsi="Times New Roman"/>
          <w:color w:val="000000"/>
          <w:sz w:val="24"/>
          <w:szCs w:val="24"/>
        </w:rPr>
        <w:t>this man fought in the Uruguayan Civil War as well as the Brazilian War of Tatters. While serving under Victor Emmanuel II, this man captured Sicily and Naples and earned the title “Hero of Two Worlds.” What “Father of Italian Independence” led the Red shirts?</w:t>
      </w:r>
    </w:p>
    <w:p w14:paraId="3FA8719B" w14:textId="77777777" w:rsidR="007C4CB7" w:rsidRPr="004B2EE0" w:rsidRDefault="007C4CB7" w:rsidP="007C4CB7">
      <w:pPr>
        <w:rPr>
          <w:rFonts w:ascii="Times" w:eastAsia="Times New Roman" w:hAnsi="Times" w:cs="Times New Roman"/>
          <w:color w:val="auto"/>
          <w:sz w:val="20"/>
          <w:szCs w:val="20"/>
        </w:rPr>
      </w:pPr>
      <w:r w:rsidRPr="004B2EE0">
        <w:rPr>
          <w:rFonts w:ascii="Times" w:eastAsia="Times New Roman" w:hAnsi="Times" w:cs="Times New Roman"/>
          <w:color w:val="auto"/>
          <w:sz w:val="20"/>
          <w:szCs w:val="20"/>
        </w:rPr>
        <w:br/>
      </w:r>
      <w:r w:rsidRPr="004B2EE0">
        <w:rPr>
          <w:rFonts w:ascii="Times New Roman" w:eastAsia="Times New Roman" w:hAnsi="Times New Roman" w:cs="Times New Roman"/>
          <w:sz w:val="24"/>
          <w:szCs w:val="24"/>
        </w:rPr>
        <w:tab/>
      </w:r>
      <w:r w:rsidRPr="004B2EE0">
        <w:rPr>
          <w:rFonts w:ascii="Times New Roman" w:eastAsia="Times New Roman" w:hAnsi="Times New Roman" w:cs="Times New Roman"/>
          <w:sz w:val="24"/>
          <w:szCs w:val="24"/>
        </w:rPr>
        <w:tab/>
        <w:t xml:space="preserve">Giuseppe </w:t>
      </w:r>
      <w:r w:rsidRPr="004B2EE0">
        <w:rPr>
          <w:rFonts w:ascii="Times New Roman" w:eastAsia="Times New Roman" w:hAnsi="Times New Roman" w:cs="Times New Roman"/>
          <w:b/>
          <w:bCs/>
          <w:sz w:val="24"/>
          <w:szCs w:val="24"/>
          <w:u w:val="single"/>
        </w:rPr>
        <w:t>Garibaldi</w:t>
      </w:r>
    </w:p>
    <w:p w14:paraId="7CF6085E" w14:textId="77777777" w:rsidR="00497563" w:rsidRPr="004B2EE0" w:rsidRDefault="00497563">
      <w:pPr>
        <w:pStyle w:val="normal0"/>
        <w:rPr>
          <w:rFonts w:ascii="Times New Roman" w:hAnsi="Times New Roman" w:cs="Times New Roman"/>
          <w:sz w:val="24"/>
          <w:szCs w:val="24"/>
        </w:rPr>
      </w:pPr>
    </w:p>
    <w:p w14:paraId="05AC003A" w14:textId="4E9BC860" w:rsidR="00497563" w:rsidRPr="004B2EE0" w:rsidRDefault="007C4CB7">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8. This man’s first publication examined the economy of India and was entitled </w:t>
      </w:r>
      <w:r w:rsidRPr="004B2EE0">
        <w:rPr>
          <w:rFonts w:ascii="Times New Roman" w:hAnsi="Times New Roman" w:cs="Times New Roman"/>
          <w:i/>
          <w:sz w:val="24"/>
          <w:szCs w:val="24"/>
        </w:rPr>
        <w:t>Indian Currency and Finance</w:t>
      </w:r>
      <w:r w:rsidRPr="004B2EE0">
        <w:rPr>
          <w:rFonts w:ascii="Times New Roman" w:hAnsi="Times New Roman" w:cs="Times New Roman"/>
          <w:sz w:val="24"/>
          <w:szCs w:val="24"/>
        </w:rPr>
        <w:t xml:space="preserve">. He criticized reparations against Germany after World War I in his work </w:t>
      </w:r>
      <w:r w:rsidRPr="004B2EE0">
        <w:rPr>
          <w:rFonts w:ascii="Times New Roman" w:hAnsi="Times New Roman" w:cs="Times New Roman"/>
          <w:i/>
          <w:sz w:val="24"/>
          <w:szCs w:val="24"/>
        </w:rPr>
        <w:t>The Economic Consequences of the Peace</w:t>
      </w:r>
      <w:r w:rsidRPr="004B2EE0">
        <w:rPr>
          <w:rFonts w:ascii="Times New Roman" w:hAnsi="Times New Roman" w:cs="Times New Roman"/>
          <w:sz w:val="24"/>
          <w:szCs w:val="24"/>
        </w:rPr>
        <w:t xml:space="preserve">. His namesake cross shows the relationship between real demand and GDP. Identify this British economist who wrote </w:t>
      </w:r>
      <w:r w:rsidRPr="004B2EE0">
        <w:rPr>
          <w:rFonts w:ascii="Times New Roman" w:hAnsi="Times New Roman" w:cs="Times New Roman"/>
          <w:i/>
          <w:sz w:val="24"/>
          <w:szCs w:val="24"/>
        </w:rPr>
        <w:t>The General Theory of Employment, Interest, and Money</w:t>
      </w:r>
      <w:r w:rsidRPr="004B2EE0">
        <w:rPr>
          <w:rFonts w:ascii="Times New Roman" w:hAnsi="Times New Roman" w:cs="Times New Roman"/>
          <w:sz w:val="24"/>
          <w:szCs w:val="24"/>
        </w:rPr>
        <w:t>.</w:t>
      </w:r>
    </w:p>
    <w:p w14:paraId="2FA7ACC5" w14:textId="77777777" w:rsidR="007C4CB7" w:rsidRPr="004B2EE0" w:rsidRDefault="007C4CB7">
      <w:pPr>
        <w:pStyle w:val="normal0"/>
        <w:rPr>
          <w:rFonts w:ascii="Times New Roman" w:hAnsi="Times New Roman" w:cs="Times New Roman"/>
          <w:sz w:val="24"/>
          <w:szCs w:val="24"/>
        </w:rPr>
      </w:pPr>
    </w:p>
    <w:p w14:paraId="4962EE4E" w14:textId="735D0199" w:rsidR="007C4CB7" w:rsidRPr="004B2EE0" w:rsidRDefault="007C4CB7">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t xml:space="preserve">John Maynard </w:t>
      </w:r>
      <w:r w:rsidRPr="004B2EE0">
        <w:rPr>
          <w:rFonts w:ascii="Times New Roman" w:hAnsi="Times New Roman" w:cs="Times New Roman"/>
          <w:b/>
          <w:sz w:val="24"/>
          <w:szCs w:val="24"/>
          <w:u w:val="single"/>
        </w:rPr>
        <w:t>Keynes</w:t>
      </w:r>
    </w:p>
    <w:p w14:paraId="32917123" w14:textId="77777777" w:rsidR="00497563" w:rsidRPr="004B2EE0" w:rsidRDefault="00497563">
      <w:pPr>
        <w:pStyle w:val="normal0"/>
        <w:rPr>
          <w:rFonts w:ascii="Times New Roman" w:hAnsi="Times New Roman" w:cs="Times New Roman"/>
          <w:sz w:val="24"/>
          <w:szCs w:val="24"/>
        </w:rPr>
      </w:pPr>
    </w:p>
    <w:p w14:paraId="10AE0ACF"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9. This element’s forty-eight isotope is doubly magic, and with aluminum, this element makes up the Raney catalyst. X-rays were fired at this metal during the Davisson-</w:t>
      </w:r>
      <w:proofErr w:type="spellStart"/>
      <w:r w:rsidRPr="004B2EE0">
        <w:rPr>
          <w:rFonts w:ascii="Times New Roman" w:hAnsi="Times New Roman" w:cs="Times New Roman"/>
          <w:sz w:val="24"/>
          <w:szCs w:val="24"/>
        </w:rPr>
        <w:t>Germer</w:t>
      </w:r>
      <w:proofErr w:type="spellEnd"/>
      <w:r w:rsidRPr="004B2EE0">
        <w:rPr>
          <w:rFonts w:ascii="Times New Roman" w:hAnsi="Times New Roman" w:cs="Times New Roman"/>
          <w:sz w:val="24"/>
          <w:szCs w:val="24"/>
        </w:rPr>
        <w:t xml:space="preserve"> experiment, and carbon monoxide is used to purify it. Produced in the </w:t>
      </w:r>
      <w:proofErr w:type="spellStart"/>
      <w:r w:rsidRPr="004B2EE0">
        <w:rPr>
          <w:rFonts w:ascii="Times New Roman" w:hAnsi="Times New Roman" w:cs="Times New Roman"/>
          <w:sz w:val="24"/>
          <w:szCs w:val="24"/>
        </w:rPr>
        <w:t>Mond</w:t>
      </w:r>
      <w:proofErr w:type="spellEnd"/>
      <w:r w:rsidRPr="004B2EE0">
        <w:rPr>
          <w:rFonts w:ascii="Times New Roman" w:hAnsi="Times New Roman" w:cs="Times New Roman"/>
          <w:sz w:val="24"/>
          <w:szCs w:val="24"/>
        </w:rPr>
        <w:t xml:space="preserve"> process and found in the Earth’s core with iron, is what element with symbol Ni?</w:t>
      </w:r>
    </w:p>
    <w:p w14:paraId="7FE1586C" w14:textId="77777777" w:rsidR="00497563" w:rsidRPr="004B2EE0" w:rsidRDefault="00497563">
      <w:pPr>
        <w:pStyle w:val="normal0"/>
        <w:rPr>
          <w:rFonts w:ascii="Times New Roman" w:hAnsi="Times New Roman" w:cs="Times New Roman"/>
          <w:sz w:val="24"/>
          <w:szCs w:val="24"/>
        </w:rPr>
      </w:pPr>
    </w:p>
    <w:p w14:paraId="030A3467" w14:textId="77777777" w:rsidR="00497563" w:rsidRPr="004B2EE0" w:rsidRDefault="00F20F14">
      <w:pPr>
        <w:pStyle w:val="normal0"/>
        <w:rPr>
          <w:rFonts w:ascii="Times New Roman" w:hAnsi="Times New Roman" w:cs="Times New Roman"/>
          <w:sz w:val="24"/>
          <w:szCs w:val="24"/>
        </w:rPr>
      </w:pPr>
      <w:r w:rsidRPr="004B2EE0">
        <w:rPr>
          <w:rFonts w:ascii="Times New Roman" w:hAnsi="Times New Roman" w:cs="Times New Roman"/>
          <w:sz w:val="24"/>
          <w:szCs w:val="24"/>
        </w:rPr>
        <w:tab/>
      </w:r>
      <w:r w:rsidRPr="004B2EE0">
        <w:rPr>
          <w:rFonts w:ascii="Times New Roman" w:hAnsi="Times New Roman" w:cs="Times New Roman"/>
          <w:sz w:val="24"/>
          <w:szCs w:val="24"/>
        </w:rPr>
        <w:tab/>
      </w:r>
      <w:r w:rsidRPr="004B2EE0">
        <w:rPr>
          <w:rFonts w:ascii="Times New Roman" w:hAnsi="Times New Roman" w:cs="Times New Roman"/>
          <w:b/>
          <w:sz w:val="24"/>
          <w:szCs w:val="24"/>
          <w:u w:val="single"/>
        </w:rPr>
        <w:t>Nickel</w:t>
      </w:r>
    </w:p>
    <w:p w14:paraId="39890EFD" w14:textId="77777777" w:rsidR="00497563" w:rsidRPr="004B2EE0" w:rsidRDefault="00497563">
      <w:pPr>
        <w:pStyle w:val="normal0"/>
        <w:rPr>
          <w:rFonts w:ascii="Times New Roman" w:hAnsi="Times New Roman" w:cs="Times New Roman"/>
          <w:sz w:val="24"/>
          <w:szCs w:val="24"/>
        </w:rPr>
      </w:pPr>
    </w:p>
    <w:p w14:paraId="5A10C2E6" w14:textId="6F3074B5" w:rsidR="00497563" w:rsidRPr="004B2EE0" w:rsidRDefault="000E1C98">
      <w:pPr>
        <w:pStyle w:val="normal0"/>
        <w:rPr>
          <w:rFonts w:ascii="Times New Roman" w:hAnsi="Times New Roman" w:cs="Times New Roman"/>
          <w:sz w:val="24"/>
          <w:szCs w:val="24"/>
        </w:rPr>
      </w:pPr>
      <w:r w:rsidRPr="004B2EE0">
        <w:rPr>
          <w:rFonts w:ascii="Times New Roman" w:hAnsi="Times New Roman" w:cs="Times New Roman"/>
          <w:sz w:val="24"/>
          <w:szCs w:val="24"/>
        </w:rPr>
        <w:t xml:space="preserve">10. One figure in this novella is described as looking “like a bad lobster in a dark cellar." That figure is the ghost of Jacob Marley, the former partner of the central figure. Several scenes in this novella are set at the home of the </w:t>
      </w:r>
      <w:proofErr w:type="spellStart"/>
      <w:r w:rsidRPr="004B2EE0">
        <w:rPr>
          <w:rFonts w:ascii="Times New Roman" w:hAnsi="Times New Roman" w:cs="Times New Roman"/>
          <w:sz w:val="24"/>
          <w:szCs w:val="24"/>
        </w:rPr>
        <w:t>Cratchit</w:t>
      </w:r>
      <w:proofErr w:type="spellEnd"/>
      <w:r w:rsidRPr="004B2EE0">
        <w:rPr>
          <w:rFonts w:ascii="Times New Roman" w:hAnsi="Times New Roman" w:cs="Times New Roman"/>
          <w:sz w:val="24"/>
          <w:szCs w:val="24"/>
        </w:rPr>
        <w:t xml:space="preserve"> family, whose son is named Tiny Tim. Identify this Charles Dickens novella about Ebenezer Scrooge.</w:t>
      </w:r>
    </w:p>
    <w:p w14:paraId="758AF6F1" w14:textId="77777777" w:rsidR="000E1C98" w:rsidRPr="004B2EE0" w:rsidRDefault="000E1C98">
      <w:pPr>
        <w:pStyle w:val="normal0"/>
        <w:rPr>
          <w:rFonts w:ascii="Times New Roman" w:hAnsi="Times New Roman" w:cs="Times New Roman"/>
          <w:sz w:val="24"/>
          <w:szCs w:val="24"/>
        </w:rPr>
      </w:pPr>
    </w:p>
    <w:p w14:paraId="1332A4E0" w14:textId="0550735B" w:rsidR="00DC58EF" w:rsidRPr="004B2EE0" w:rsidRDefault="000E1C98" w:rsidP="004B2EE0">
      <w:pPr>
        <w:pStyle w:val="normal0"/>
        <w:rPr>
          <w:rFonts w:ascii="Times New Roman" w:hAnsi="Times New Roman" w:cs="Times New Roman"/>
          <w:b/>
          <w:i/>
          <w:sz w:val="24"/>
          <w:szCs w:val="24"/>
          <w:u w:val="single"/>
        </w:rPr>
      </w:pPr>
      <w:r w:rsidRPr="004B2EE0">
        <w:rPr>
          <w:rFonts w:ascii="Times New Roman" w:hAnsi="Times New Roman" w:cs="Times New Roman"/>
          <w:sz w:val="24"/>
          <w:szCs w:val="24"/>
        </w:rPr>
        <w:tab/>
      </w:r>
      <w:r w:rsidRPr="004B2EE0">
        <w:rPr>
          <w:rFonts w:ascii="Times New Roman" w:hAnsi="Times New Roman" w:cs="Times New Roman"/>
          <w:b/>
          <w:i/>
          <w:sz w:val="24"/>
          <w:szCs w:val="24"/>
        </w:rPr>
        <w:tab/>
      </w:r>
      <w:r w:rsidRPr="004B2EE0">
        <w:rPr>
          <w:rFonts w:ascii="Times New Roman" w:hAnsi="Times New Roman" w:cs="Times New Roman"/>
          <w:b/>
          <w:i/>
          <w:sz w:val="24"/>
          <w:szCs w:val="24"/>
          <w:u w:val="single"/>
        </w:rPr>
        <w:t>A Christmas Carol</w:t>
      </w:r>
    </w:p>
    <w:sectPr w:rsidR="00DC58EF" w:rsidRPr="004B2EE0" w:rsidSect="00395C52">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proofState w:spelling="clean" w:grammar="clean"/>
  <w:defaultTabStop w:val="720"/>
  <w:characterSpacingControl w:val="doNotCompress"/>
  <w:compat>
    <w:compatSetting w:name="compatibilityMode" w:uri="http://schemas.microsoft.com/office/word" w:val="14"/>
  </w:compat>
  <w:rsids>
    <w:rsidRoot w:val="00497563"/>
    <w:rsid w:val="000E1C98"/>
    <w:rsid w:val="0016044E"/>
    <w:rsid w:val="001E032E"/>
    <w:rsid w:val="001F4863"/>
    <w:rsid w:val="00380BD8"/>
    <w:rsid w:val="00395C52"/>
    <w:rsid w:val="004872BB"/>
    <w:rsid w:val="00494DF3"/>
    <w:rsid w:val="00497563"/>
    <w:rsid w:val="004B2EE0"/>
    <w:rsid w:val="004F12EE"/>
    <w:rsid w:val="00507A90"/>
    <w:rsid w:val="005B4460"/>
    <w:rsid w:val="006F5B91"/>
    <w:rsid w:val="007C4CB7"/>
    <w:rsid w:val="00810E57"/>
    <w:rsid w:val="0081416D"/>
    <w:rsid w:val="008568A4"/>
    <w:rsid w:val="009A43D3"/>
    <w:rsid w:val="009C6A40"/>
    <w:rsid w:val="009D7263"/>
    <w:rsid w:val="00A00DFC"/>
    <w:rsid w:val="00A85E81"/>
    <w:rsid w:val="00C01A77"/>
    <w:rsid w:val="00C560CB"/>
    <w:rsid w:val="00D20961"/>
    <w:rsid w:val="00DC58EF"/>
    <w:rsid w:val="00E47AA8"/>
    <w:rsid w:val="00EB0154"/>
    <w:rsid w:val="00F20F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C0A6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DC58EF"/>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DC58E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DC58EF"/>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DC5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26944">
      <w:bodyDiv w:val="1"/>
      <w:marLeft w:val="0"/>
      <w:marRight w:val="0"/>
      <w:marTop w:val="0"/>
      <w:marBottom w:val="0"/>
      <w:divBdr>
        <w:top w:val="none" w:sz="0" w:space="0" w:color="auto"/>
        <w:left w:val="none" w:sz="0" w:space="0" w:color="auto"/>
        <w:bottom w:val="none" w:sz="0" w:space="0" w:color="auto"/>
        <w:right w:val="none" w:sz="0" w:space="0" w:color="auto"/>
      </w:divBdr>
    </w:div>
    <w:div w:id="994332814">
      <w:bodyDiv w:val="1"/>
      <w:marLeft w:val="0"/>
      <w:marRight w:val="0"/>
      <w:marTop w:val="0"/>
      <w:marBottom w:val="0"/>
      <w:divBdr>
        <w:top w:val="none" w:sz="0" w:space="0" w:color="auto"/>
        <w:left w:val="none" w:sz="0" w:space="0" w:color="auto"/>
        <w:bottom w:val="none" w:sz="0" w:space="0" w:color="auto"/>
        <w:right w:val="none" w:sz="0" w:space="0" w:color="auto"/>
      </w:divBdr>
    </w:div>
    <w:div w:id="184975805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9</Pages>
  <Words>1834</Words>
  <Characters>10458</Characters>
  <Application>Microsoft Macintosh Word</Application>
  <DocSecurity>0</DocSecurity>
  <Lines>87</Lines>
  <Paragraphs>24</Paragraphs>
  <ScaleCrop>false</ScaleCrop>
  <Company/>
  <LinksUpToDate>false</LinksUpToDate>
  <CharactersWithSpaces>12268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19</cp:revision>
  <dcterms:created xsi:type="dcterms:W3CDTF">2016-10-17T22:28:00Z</dcterms:created>
  <dcterms:modified xsi:type="dcterms:W3CDTF">2017-10-10T20:36:00Z</dcterms:modified>
</cp:coreProperties>
</file>